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070" w:rsidRDefault="001F6E30" w:rsidP="00B02070">
      <w:pPr>
        <w:pBdr>
          <w:top w:val="single" w:sz="4" w:space="0" w:color="auto"/>
          <w:bottom w:val="single" w:sz="4" w:space="1" w:color="auto"/>
        </w:pBdr>
        <w:spacing w:after="0" w:line="240" w:lineRule="auto"/>
        <w:jc w:val="center"/>
        <w:rPr>
          <w:rFonts w:ascii="Old English Text MT" w:eastAsiaTheme="minorHAnsi" w:hAnsi="Old English Text MT" w:cstheme="minorBidi"/>
          <w:sz w:val="24"/>
          <w:szCs w:val="24"/>
        </w:rPr>
      </w:pPr>
      <w:r w:rsidRPr="008F4193">
        <w:rPr>
          <w:rFonts w:ascii="Verdana" w:hAnsi="Verdana"/>
          <w:i/>
          <w:noProof/>
          <w:sz w:val="24"/>
          <w:szCs w:val="24"/>
          <w:lang w:eastAsia="it-IT"/>
        </w:rPr>
        <w:drawing>
          <wp:anchor distT="0" distB="0" distL="114300" distR="114300" simplePos="0" relativeHeight="251684864" behindDoc="0" locked="0" layoutInCell="1" allowOverlap="1" wp14:anchorId="09318B4D" wp14:editId="4CB9C0DE">
            <wp:simplePos x="0" y="0"/>
            <wp:positionH relativeFrom="margin">
              <wp:align>left</wp:align>
            </wp:positionH>
            <wp:positionV relativeFrom="margin">
              <wp:posOffset>39370</wp:posOffset>
            </wp:positionV>
            <wp:extent cx="2040890" cy="2051050"/>
            <wp:effectExtent l="0" t="0" r="0" b="6350"/>
            <wp:wrapSquare wrapText="bothSides"/>
            <wp:docPr id="7" name="Immagine 7" descr="C:\Users\Don Livio VERCESI\AppData\Local\Temp\060448_2016_08_13_UAP_annunci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n Livio VERCESI\AppData\Local\Temp\060448_2016_08_13_UAP_annuncio-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0318" t="8780" r="11600" b="33074"/>
                    <a:stretch/>
                  </pic:blipFill>
                  <pic:spPr bwMode="auto">
                    <a:xfrm>
                      <a:off x="0" y="0"/>
                      <a:ext cx="2040890" cy="2051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02070" w:rsidRPr="004F4E87" w:rsidRDefault="00DA2C9D" w:rsidP="00B02070">
      <w:pPr>
        <w:pBdr>
          <w:top w:val="single" w:sz="4" w:space="0" w:color="auto"/>
          <w:bottom w:val="single" w:sz="4" w:space="1" w:color="auto"/>
        </w:pBdr>
        <w:spacing w:after="0" w:line="240" w:lineRule="auto"/>
        <w:jc w:val="center"/>
        <w:rPr>
          <w:rFonts w:ascii="Old English Text MT" w:eastAsiaTheme="minorHAnsi" w:hAnsi="Old English Text MT" w:cstheme="minorBidi"/>
          <w:sz w:val="24"/>
          <w:szCs w:val="24"/>
        </w:rPr>
      </w:pPr>
      <w:r>
        <w:rPr>
          <w:rFonts w:ascii="Old English Text MT" w:eastAsiaTheme="minorHAnsi" w:hAnsi="Old English Text MT" w:cstheme="minorBidi"/>
          <w:sz w:val="24"/>
          <w:szCs w:val="24"/>
        </w:rPr>
        <w:t>18</w:t>
      </w:r>
      <w:r w:rsidR="00031C10">
        <w:rPr>
          <w:rFonts w:ascii="Old English Text MT" w:eastAsiaTheme="minorHAnsi" w:hAnsi="Old English Text MT" w:cstheme="minorBidi"/>
          <w:sz w:val="24"/>
          <w:szCs w:val="24"/>
        </w:rPr>
        <w:t xml:space="preserve"> </w:t>
      </w:r>
      <w:r w:rsidR="00B02070">
        <w:rPr>
          <w:rFonts w:ascii="Old English Text MT" w:eastAsiaTheme="minorHAnsi" w:hAnsi="Old English Text MT" w:cstheme="minorBidi"/>
          <w:sz w:val="24"/>
          <w:szCs w:val="24"/>
        </w:rPr>
        <w:t xml:space="preserve">  Settembre</w:t>
      </w:r>
      <w:r w:rsidR="00B02070" w:rsidRPr="004F4E87">
        <w:rPr>
          <w:rFonts w:ascii="Old English Text MT" w:eastAsiaTheme="minorHAnsi" w:hAnsi="Old English Text MT" w:cstheme="minorBidi"/>
          <w:sz w:val="24"/>
          <w:szCs w:val="24"/>
        </w:rPr>
        <w:t xml:space="preserve"> 2016 </w:t>
      </w:r>
    </w:p>
    <w:p w:rsidR="00B02070" w:rsidRPr="004F4E87" w:rsidRDefault="001F6E30" w:rsidP="00B02070">
      <w:pPr>
        <w:pBdr>
          <w:top w:val="single" w:sz="4" w:space="0" w:color="auto"/>
          <w:bottom w:val="single" w:sz="4" w:space="1" w:color="auto"/>
        </w:pBdr>
        <w:spacing w:after="0" w:line="240" w:lineRule="auto"/>
        <w:rPr>
          <w:rFonts w:ascii="Old English Text MT" w:eastAsiaTheme="minorHAnsi" w:hAnsi="Old English Text MT" w:cstheme="minorBidi"/>
          <w:sz w:val="88"/>
          <w:szCs w:val="88"/>
        </w:rPr>
      </w:pPr>
      <w:r>
        <w:rPr>
          <w:rFonts w:ascii="Old English Text MT" w:eastAsiaTheme="minorHAnsi" w:hAnsi="Old English Text MT" w:cstheme="minorBidi"/>
          <w:sz w:val="88"/>
          <w:szCs w:val="88"/>
        </w:rPr>
        <w:t xml:space="preserve"> </w:t>
      </w:r>
      <w:r w:rsidR="00B02070" w:rsidRPr="004F4E87">
        <w:rPr>
          <w:rFonts w:ascii="Old English Text MT" w:eastAsiaTheme="minorHAnsi" w:hAnsi="Old English Text MT" w:cstheme="minorBidi"/>
          <w:sz w:val="88"/>
          <w:szCs w:val="88"/>
        </w:rPr>
        <w:t xml:space="preserve">Unità Pastorale </w:t>
      </w:r>
    </w:p>
    <w:p w:rsidR="0065573D" w:rsidRDefault="00B02070" w:rsidP="00B02070">
      <w:pPr>
        <w:pBdr>
          <w:top w:val="single" w:sz="4" w:space="0" w:color="auto"/>
          <w:bottom w:val="single" w:sz="4" w:space="1" w:color="auto"/>
        </w:pBdr>
        <w:spacing w:after="0" w:line="240" w:lineRule="auto"/>
        <w:jc w:val="center"/>
        <w:rPr>
          <w:rFonts w:ascii="Estrangelo Edessa" w:eastAsiaTheme="minorHAnsi" w:hAnsi="Estrangelo Edessa" w:cs="Estrangelo Edessa"/>
          <w:b/>
          <w:i/>
          <w:sz w:val="28"/>
          <w:szCs w:val="28"/>
        </w:rPr>
      </w:pPr>
      <w:r w:rsidRPr="004F4E87">
        <w:rPr>
          <w:rFonts w:ascii="Estrangelo Edessa" w:eastAsiaTheme="minorHAnsi" w:hAnsi="Estrangelo Edessa" w:cs="Estrangelo Edessa"/>
          <w:b/>
          <w:i/>
          <w:sz w:val="28"/>
          <w:szCs w:val="28"/>
        </w:rPr>
        <w:t xml:space="preserve">Foglio di collegamento delle comunità di San Pietro </w:t>
      </w:r>
      <w:proofErr w:type="spellStart"/>
      <w:r w:rsidRPr="004F4E87">
        <w:rPr>
          <w:rFonts w:ascii="Estrangelo Edessa" w:eastAsiaTheme="minorHAnsi" w:hAnsi="Estrangelo Edessa" w:cs="Estrangelo Edessa"/>
          <w:b/>
          <w:i/>
          <w:sz w:val="28"/>
          <w:szCs w:val="28"/>
        </w:rPr>
        <w:t>Ap</w:t>
      </w:r>
      <w:proofErr w:type="spellEnd"/>
      <w:r w:rsidRPr="004F4E87">
        <w:rPr>
          <w:rFonts w:ascii="Estrangelo Edessa" w:eastAsiaTheme="minorHAnsi" w:hAnsi="Estrangelo Edessa" w:cs="Estrangelo Edessa"/>
          <w:b/>
          <w:i/>
          <w:sz w:val="28"/>
          <w:szCs w:val="28"/>
        </w:rPr>
        <w:t xml:space="preserve">, </w:t>
      </w:r>
    </w:p>
    <w:p w:rsidR="005014C4" w:rsidRDefault="00DB1F34" w:rsidP="005014C4">
      <w:pPr>
        <w:pBdr>
          <w:top w:val="single" w:sz="4" w:space="0" w:color="auto"/>
          <w:bottom w:val="single" w:sz="4" w:space="1" w:color="auto"/>
        </w:pBdr>
        <w:spacing w:after="0" w:line="240" w:lineRule="auto"/>
        <w:jc w:val="center"/>
        <w:rPr>
          <w:rFonts w:ascii="Estrangelo Edessa" w:eastAsiaTheme="minorHAnsi" w:hAnsi="Estrangelo Edessa" w:cs="Estrangelo Edessa"/>
          <w:b/>
          <w:i/>
          <w:sz w:val="28"/>
          <w:szCs w:val="28"/>
        </w:rPr>
      </w:pPr>
      <w:r>
        <w:rPr>
          <w:rFonts w:ascii="Estrangelo Edessa" w:eastAsiaTheme="minorHAnsi" w:hAnsi="Estrangelo Edessa" w:cs="Estrangelo Edessa"/>
          <w:b/>
          <w:i/>
          <w:sz w:val="28"/>
          <w:szCs w:val="28"/>
        </w:rPr>
        <w:t>San Andrea</w:t>
      </w:r>
      <w:r w:rsidR="00B02070" w:rsidRPr="004F4E87">
        <w:rPr>
          <w:rFonts w:ascii="Estrangelo Edessa" w:eastAsiaTheme="minorHAnsi" w:hAnsi="Estrangelo Edessa" w:cs="Estrangelo Edessa"/>
          <w:b/>
          <w:i/>
          <w:sz w:val="28"/>
          <w:szCs w:val="28"/>
        </w:rPr>
        <w:t>, San Nicolò</w:t>
      </w:r>
      <w:r w:rsidR="00B02070" w:rsidRPr="004F4E87">
        <w:rPr>
          <w:rFonts w:ascii="Estrangelo Edessa" w:eastAsiaTheme="minorHAnsi" w:hAnsi="Estrangelo Edessa" w:cs="Estrangelo Edessa"/>
          <w:i/>
          <w:sz w:val="28"/>
          <w:szCs w:val="28"/>
        </w:rPr>
        <w:t xml:space="preserve">   </w:t>
      </w:r>
      <w:r w:rsidR="00B02070" w:rsidRPr="004F4E87">
        <w:rPr>
          <w:rFonts w:ascii="Estrangelo Edessa" w:eastAsiaTheme="minorHAnsi" w:hAnsi="Estrangelo Edessa" w:cs="Estrangelo Edessa"/>
          <w:b/>
          <w:i/>
          <w:sz w:val="28"/>
          <w:szCs w:val="28"/>
        </w:rPr>
        <w:t>in Novi L.</w:t>
      </w:r>
    </w:p>
    <w:p w:rsidR="00B02070" w:rsidRPr="005014C4" w:rsidRDefault="00B02070" w:rsidP="005014C4">
      <w:pPr>
        <w:pBdr>
          <w:top w:val="single" w:sz="4" w:space="0" w:color="auto"/>
          <w:bottom w:val="single" w:sz="4" w:space="1" w:color="auto"/>
        </w:pBdr>
        <w:spacing w:after="0" w:line="240" w:lineRule="auto"/>
        <w:jc w:val="center"/>
        <w:rPr>
          <w:rFonts w:ascii="Estrangelo Edessa" w:eastAsiaTheme="minorHAnsi" w:hAnsi="Estrangelo Edessa" w:cs="Estrangelo Edessa"/>
          <w:b/>
          <w:i/>
          <w:sz w:val="28"/>
          <w:szCs w:val="28"/>
        </w:rPr>
      </w:pPr>
      <w:r w:rsidRPr="004F4E87">
        <w:rPr>
          <w:rFonts w:asciiTheme="minorHAnsi" w:eastAsiaTheme="minorHAnsi" w:hAnsiTheme="minorHAnsi" w:cs="MV Boli"/>
          <w:sz w:val="24"/>
          <w:szCs w:val="24"/>
        </w:rPr>
        <w:t xml:space="preserve">S. Pietro </w:t>
      </w:r>
      <w:proofErr w:type="spellStart"/>
      <w:r w:rsidRPr="004F4E87">
        <w:rPr>
          <w:rFonts w:asciiTheme="minorHAnsi" w:eastAsiaTheme="minorHAnsi" w:hAnsiTheme="minorHAnsi" w:cs="MV Boli"/>
          <w:sz w:val="24"/>
          <w:szCs w:val="24"/>
        </w:rPr>
        <w:t>Ap</w:t>
      </w:r>
      <w:proofErr w:type="spellEnd"/>
      <w:r w:rsidRPr="004F4E87">
        <w:rPr>
          <w:rFonts w:asciiTheme="minorHAnsi" w:eastAsiaTheme="minorHAnsi" w:hAnsiTheme="minorHAnsi" w:cs="MV Boli"/>
          <w:sz w:val="24"/>
          <w:szCs w:val="24"/>
        </w:rPr>
        <w:t xml:space="preserve">. </w:t>
      </w:r>
      <w:proofErr w:type="gramStart"/>
      <w:r w:rsidRPr="004F4E87">
        <w:rPr>
          <w:rFonts w:asciiTheme="minorHAnsi" w:eastAsiaTheme="minorHAnsi" w:hAnsiTheme="minorHAnsi" w:cs="MV Boli"/>
          <w:sz w:val="24"/>
          <w:szCs w:val="24"/>
        </w:rPr>
        <w:t>0143</w:t>
      </w:r>
      <w:r w:rsidR="005014C4">
        <w:rPr>
          <w:rFonts w:asciiTheme="minorHAnsi" w:eastAsiaTheme="minorHAnsi" w:hAnsiTheme="minorHAnsi" w:cs="MV Boli"/>
          <w:sz w:val="24"/>
          <w:szCs w:val="24"/>
        </w:rPr>
        <w:t xml:space="preserve"> </w:t>
      </w:r>
      <w:r w:rsidRPr="004F4E87">
        <w:rPr>
          <w:rFonts w:asciiTheme="minorHAnsi" w:eastAsiaTheme="minorHAnsi" w:hAnsiTheme="minorHAnsi" w:cs="MV Boli"/>
          <w:sz w:val="24"/>
          <w:szCs w:val="24"/>
        </w:rPr>
        <w:t xml:space="preserve"> 25</w:t>
      </w:r>
      <w:proofErr w:type="gramEnd"/>
      <w:r w:rsidRPr="004F4E87">
        <w:rPr>
          <w:rFonts w:asciiTheme="minorHAnsi" w:eastAsiaTheme="minorHAnsi" w:hAnsiTheme="minorHAnsi" w:cs="MV Boli"/>
          <w:sz w:val="24"/>
          <w:szCs w:val="24"/>
        </w:rPr>
        <w:t xml:space="preserve"> 26; </w:t>
      </w:r>
      <w:r>
        <w:rPr>
          <w:rFonts w:asciiTheme="minorHAnsi" w:eastAsiaTheme="minorHAnsi" w:hAnsiTheme="minorHAnsi" w:cs="MV Boli"/>
          <w:sz w:val="24"/>
          <w:szCs w:val="24"/>
        </w:rPr>
        <w:t>S.</w:t>
      </w:r>
      <w:r w:rsidR="005014C4">
        <w:rPr>
          <w:rFonts w:asciiTheme="minorHAnsi" w:eastAsiaTheme="minorHAnsi" w:hAnsiTheme="minorHAnsi" w:cs="MV Boli"/>
          <w:sz w:val="24"/>
          <w:szCs w:val="24"/>
        </w:rPr>
        <w:t xml:space="preserve"> Andrea </w:t>
      </w:r>
      <w:r w:rsidRPr="004F4E87">
        <w:rPr>
          <w:rFonts w:asciiTheme="minorHAnsi" w:eastAsiaTheme="minorHAnsi" w:hAnsiTheme="minorHAnsi" w:cs="MV Boli"/>
          <w:sz w:val="24"/>
          <w:szCs w:val="24"/>
        </w:rPr>
        <w:t xml:space="preserve"> </w:t>
      </w:r>
      <w:r w:rsidR="005014C4">
        <w:rPr>
          <w:rFonts w:asciiTheme="minorHAnsi" w:eastAsiaTheme="minorHAnsi" w:hAnsiTheme="minorHAnsi" w:cs="MV Boli"/>
          <w:sz w:val="24"/>
          <w:szCs w:val="24"/>
        </w:rPr>
        <w:t xml:space="preserve"> </w:t>
      </w:r>
      <w:r w:rsidRPr="004F4E87">
        <w:rPr>
          <w:rFonts w:asciiTheme="minorHAnsi" w:eastAsiaTheme="minorHAnsi" w:hAnsiTheme="minorHAnsi" w:cs="MV Boli"/>
          <w:sz w:val="24"/>
          <w:szCs w:val="24"/>
        </w:rPr>
        <w:t xml:space="preserve">21 12; </w:t>
      </w:r>
      <w:r>
        <w:rPr>
          <w:rFonts w:asciiTheme="minorHAnsi" w:eastAsiaTheme="minorHAnsi" w:hAnsiTheme="minorHAnsi" w:cs="MV Boli"/>
          <w:sz w:val="24"/>
          <w:szCs w:val="24"/>
        </w:rPr>
        <w:t>S.</w:t>
      </w:r>
      <w:r w:rsidR="005014C4">
        <w:rPr>
          <w:rFonts w:asciiTheme="minorHAnsi" w:eastAsiaTheme="minorHAnsi" w:hAnsiTheme="minorHAnsi" w:cs="MV Boli"/>
          <w:sz w:val="24"/>
          <w:szCs w:val="24"/>
        </w:rPr>
        <w:t xml:space="preserve"> Nicolò </w:t>
      </w:r>
      <w:r w:rsidRPr="004F4E87">
        <w:rPr>
          <w:rFonts w:asciiTheme="minorHAnsi" w:eastAsiaTheme="minorHAnsi" w:hAnsiTheme="minorHAnsi" w:cs="MV Boli"/>
          <w:sz w:val="24"/>
          <w:szCs w:val="24"/>
        </w:rPr>
        <w:t xml:space="preserve"> 78270</w:t>
      </w:r>
    </w:p>
    <w:p w:rsidR="00B02070" w:rsidRPr="005014C4" w:rsidRDefault="00B02070" w:rsidP="004F4E87">
      <w:pPr>
        <w:pBdr>
          <w:top w:val="single" w:sz="4" w:space="0" w:color="auto"/>
          <w:bottom w:val="single" w:sz="4" w:space="1" w:color="auto"/>
        </w:pBdr>
        <w:spacing w:after="0" w:line="240" w:lineRule="auto"/>
        <w:jc w:val="center"/>
        <w:rPr>
          <w:rFonts w:ascii="inherit" w:eastAsia="Times New Roman" w:hAnsi="inherit"/>
          <w:i/>
          <w:iCs/>
          <w:color w:val="FF0000"/>
          <w:lang w:val="en-US" w:eastAsia="it-IT"/>
        </w:rPr>
      </w:pPr>
      <w:proofErr w:type="spellStart"/>
      <w:r w:rsidRPr="005014C4">
        <w:rPr>
          <w:rFonts w:ascii="inherit" w:eastAsia="Times New Roman" w:hAnsi="inherit"/>
          <w:i/>
          <w:iCs/>
          <w:color w:val="FF0000"/>
          <w:lang w:val="en-US" w:eastAsia="it-IT"/>
        </w:rPr>
        <w:t>Novam</w:t>
      </w:r>
      <w:proofErr w:type="spellEnd"/>
      <w:r w:rsidRPr="005014C4">
        <w:rPr>
          <w:rFonts w:ascii="inherit" w:eastAsia="Times New Roman" w:hAnsi="inherit"/>
          <w:i/>
          <w:iCs/>
          <w:color w:val="FF0000"/>
          <w:lang w:val="en-US" w:eastAsia="it-IT"/>
        </w:rPr>
        <w:t xml:space="preserve"> </w:t>
      </w:r>
      <w:proofErr w:type="spellStart"/>
      <w:r w:rsidRPr="005014C4">
        <w:rPr>
          <w:rFonts w:ascii="inherit" w:eastAsia="Times New Roman" w:hAnsi="inherit"/>
          <w:i/>
          <w:iCs/>
          <w:color w:val="FF0000"/>
          <w:lang w:val="en-US" w:eastAsia="it-IT"/>
        </w:rPr>
        <w:t>incipimus</w:t>
      </w:r>
      <w:proofErr w:type="spellEnd"/>
      <w:r w:rsidRPr="005014C4">
        <w:rPr>
          <w:rFonts w:ascii="inherit" w:eastAsia="Times New Roman" w:hAnsi="inherit"/>
          <w:i/>
          <w:iCs/>
          <w:color w:val="FF0000"/>
          <w:lang w:val="en-US" w:eastAsia="it-IT"/>
        </w:rPr>
        <w:t xml:space="preserve"> </w:t>
      </w:r>
      <w:proofErr w:type="spellStart"/>
      <w:r w:rsidRPr="005014C4">
        <w:rPr>
          <w:rFonts w:ascii="inherit" w:eastAsia="Times New Roman" w:hAnsi="inherit"/>
          <w:i/>
          <w:iCs/>
          <w:color w:val="FF0000"/>
          <w:lang w:val="en-US" w:eastAsia="it-IT"/>
        </w:rPr>
        <w:t>aetatem</w:t>
      </w:r>
      <w:proofErr w:type="spellEnd"/>
      <w:r w:rsidRPr="005014C4">
        <w:rPr>
          <w:rFonts w:ascii="inherit" w:eastAsia="Times New Roman" w:hAnsi="inherit"/>
          <w:i/>
          <w:iCs/>
          <w:color w:val="FF0000"/>
          <w:lang w:val="en-US" w:eastAsia="it-IT"/>
        </w:rPr>
        <w:t xml:space="preserve">, quae </w:t>
      </w:r>
      <w:proofErr w:type="spellStart"/>
      <w:r w:rsidRPr="005014C4">
        <w:rPr>
          <w:rFonts w:ascii="inherit" w:eastAsia="Times New Roman" w:hAnsi="inherit"/>
          <w:i/>
          <w:iCs/>
          <w:color w:val="FF0000"/>
          <w:lang w:val="en-US" w:eastAsia="it-IT"/>
        </w:rPr>
        <w:t>laetam</w:t>
      </w:r>
      <w:proofErr w:type="spellEnd"/>
      <w:r w:rsidRPr="005014C4">
        <w:rPr>
          <w:rFonts w:ascii="inherit" w:eastAsia="Times New Roman" w:hAnsi="inherit"/>
          <w:i/>
          <w:iCs/>
          <w:color w:val="FF0000"/>
          <w:lang w:val="en-US" w:eastAsia="it-IT"/>
        </w:rPr>
        <w:t xml:space="preserve">, </w:t>
      </w:r>
      <w:proofErr w:type="spellStart"/>
      <w:r w:rsidRPr="005014C4">
        <w:rPr>
          <w:rFonts w:ascii="inherit" w:eastAsia="Times New Roman" w:hAnsi="inherit"/>
          <w:i/>
          <w:iCs/>
          <w:color w:val="FF0000"/>
          <w:lang w:val="en-US" w:eastAsia="it-IT"/>
        </w:rPr>
        <w:t>sanctam</w:t>
      </w:r>
      <w:proofErr w:type="spellEnd"/>
      <w:r w:rsidRPr="005014C4">
        <w:rPr>
          <w:rFonts w:ascii="inherit" w:eastAsia="Times New Roman" w:hAnsi="inherit"/>
          <w:i/>
          <w:iCs/>
          <w:color w:val="FF0000"/>
          <w:lang w:val="en-US" w:eastAsia="it-IT"/>
        </w:rPr>
        <w:t xml:space="preserve">  </w:t>
      </w:r>
    </w:p>
    <w:p w:rsidR="00B02070" w:rsidRPr="008465B4" w:rsidRDefault="00B02070" w:rsidP="004F4E87">
      <w:pPr>
        <w:pBdr>
          <w:top w:val="single" w:sz="4" w:space="0" w:color="auto"/>
          <w:bottom w:val="single" w:sz="4" w:space="1" w:color="auto"/>
        </w:pBdr>
        <w:spacing w:after="0" w:line="240" w:lineRule="auto"/>
        <w:jc w:val="center"/>
        <w:rPr>
          <w:rFonts w:ascii="inherit" w:eastAsia="Times New Roman" w:hAnsi="inherit"/>
          <w:i/>
          <w:iCs/>
          <w:color w:val="FF0000"/>
          <w:lang w:val="en-US" w:eastAsia="it-IT"/>
        </w:rPr>
      </w:pPr>
      <w:proofErr w:type="gramStart"/>
      <w:r w:rsidRPr="008465B4">
        <w:rPr>
          <w:rFonts w:ascii="inherit" w:eastAsia="Times New Roman" w:hAnsi="inherit"/>
          <w:i/>
          <w:iCs/>
          <w:color w:val="FF0000"/>
          <w:lang w:val="en-US" w:eastAsia="it-IT"/>
        </w:rPr>
        <w:t>et</w:t>
      </w:r>
      <w:proofErr w:type="gramEnd"/>
      <w:r w:rsidRPr="008465B4">
        <w:rPr>
          <w:rFonts w:ascii="inherit" w:eastAsia="Times New Roman" w:hAnsi="inherit"/>
          <w:i/>
          <w:iCs/>
          <w:color w:val="FF0000"/>
          <w:lang w:val="en-US" w:eastAsia="it-IT"/>
        </w:rPr>
        <w:t xml:space="preserve"> </w:t>
      </w:r>
      <w:proofErr w:type="spellStart"/>
      <w:r w:rsidR="00DA5B22" w:rsidRPr="008465B4">
        <w:rPr>
          <w:rFonts w:ascii="inherit" w:eastAsia="Times New Roman" w:hAnsi="inherit"/>
          <w:i/>
          <w:iCs/>
          <w:color w:val="FF0000"/>
          <w:lang w:val="en-US" w:eastAsia="it-IT"/>
        </w:rPr>
        <w:t>faustam</w:t>
      </w:r>
      <w:proofErr w:type="spellEnd"/>
      <w:r w:rsidR="00DA5B22" w:rsidRPr="008465B4">
        <w:rPr>
          <w:rFonts w:ascii="inherit" w:eastAsia="Times New Roman" w:hAnsi="inherit"/>
          <w:i/>
          <w:iCs/>
          <w:color w:val="FF0000"/>
          <w:lang w:val="en-US" w:eastAsia="it-IT"/>
        </w:rPr>
        <w:t xml:space="preserve"> sit</w:t>
      </w:r>
      <w:r w:rsidRPr="008465B4">
        <w:rPr>
          <w:rFonts w:ascii="inherit" w:eastAsia="Times New Roman" w:hAnsi="inherit"/>
          <w:i/>
          <w:iCs/>
          <w:color w:val="FF0000"/>
          <w:lang w:val="en-US" w:eastAsia="it-IT"/>
        </w:rPr>
        <w:t xml:space="preserve">.     </w:t>
      </w:r>
      <w:r w:rsidR="00D529AE" w:rsidRPr="008465B4">
        <w:rPr>
          <w:rFonts w:ascii="inherit" w:eastAsia="Times New Roman" w:hAnsi="inherit"/>
          <w:i/>
          <w:iCs/>
          <w:color w:val="FF0000"/>
          <w:lang w:val="en-US" w:eastAsia="it-IT"/>
        </w:rPr>
        <w:t xml:space="preserve">Mons. </w:t>
      </w:r>
      <w:proofErr w:type="spellStart"/>
      <w:r w:rsidR="00D529AE" w:rsidRPr="008465B4">
        <w:rPr>
          <w:rFonts w:ascii="inherit" w:eastAsia="Times New Roman" w:hAnsi="inherit"/>
          <w:i/>
          <w:iCs/>
          <w:color w:val="FF0000"/>
          <w:lang w:val="en-US" w:eastAsia="it-IT"/>
        </w:rPr>
        <w:t>Ezio</w:t>
      </w:r>
      <w:proofErr w:type="spellEnd"/>
      <w:r w:rsidRPr="008465B4">
        <w:rPr>
          <w:rFonts w:ascii="inherit" w:eastAsia="Times New Roman" w:hAnsi="inherit"/>
          <w:i/>
          <w:iCs/>
          <w:color w:val="FF0000"/>
          <w:lang w:val="en-US" w:eastAsia="it-IT"/>
        </w:rPr>
        <w:t xml:space="preserve"> </w:t>
      </w:r>
      <w:proofErr w:type="spellStart"/>
      <w:r w:rsidRPr="008465B4">
        <w:rPr>
          <w:rFonts w:ascii="inherit" w:eastAsia="Times New Roman" w:hAnsi="inherit"/>
          <w:i/>
          <w:iCs/>
          <w:color w:val="FF0000"/>
          <w:lang w:val="en-US" w:eastAsia="it-IT"/>
        </w:rPr>
        <w:t>Riccardi</w:t>
      </w:r>
      <w:proofErr w:type="spellEnd"/>
    </w:p>
    <w:p w:rsidR="008F5710" w:rsidRPr="008465B4" w:rsidRDefault="008F5710" w:rsidP="008F5710">
      <w:pPr>
        <w:pStyle w:val="Standard"/>
        <w:rPr>
          <w:rFonts w:ascii="Copperplate Gothic Bold" w:hAnsi="Copperplate Gothic Bold"/>
          <w:b/>
          <w:color w:val="FF0000"/>
          <w:sz w:val="32"/>
          <w:szCs w:val="32"/>
          <w:lang w:val="en-US"/>
        </w:rPr>
      </w:pPr>
    </w:p>
    <w:p w:rsidR="00DA2C9D" w:rsidRDefault="008F5710" w:rsidP="00DA2C9D">
      <w:pPr>
        <w:pStyle w:val="Standard"/>
        <w:jc w:val="center"/>
        <w:rPr>
          <w:rFonts w:ascii="Copperplate Gothic Bold" w:hAnsi="Copperplate Gothic Bold"/>
          <w:b/>
          <w:color w:val="FF0000"/>
          <w:sz w:val="32"/>
          <w:szCs w:val="32"/>
        </w:rPr>
      </w:pPr>
      <w:proofErr w:type="gramStart"/>
      <w:r w:rsidRPr="000D60FF">
        <w:rPr>
          <w:rFonts w:ascii="Copperplate Gothic Bold" w:hAnsi="Copperplate Gothic Bold"/>
          <w:b/>
          <w:color w:val="FF0000"/>
          <w:sz w:val="32"/>
          <w:szCs w:val="32"/>
        </w:rPr>
        <w:t>DOMENICA</w:t>
      </w:r>
      <w:r>
        <w:rPr>
          <w:rFonts w:ascii="Copperplate Gothic Bold" w:hAnsi="Copperplate Gothic Bold"/>
          <w:b/>
          <w:color w:val="FF0000"/>
          <w:sz w:val="32"/>
          <w:szCs w:val="32"/>
        </w:rPr>
        <w:t xml:space="preserve">, </w:t>
      </w:r>
      <w:r w:rsidRPr="000D60FF">
        <w:rPr>
          <w:rFonts w:ascii="Copperplate Gothic Bold" w:hAnsi="Copperplate Gothic Bold"/>
          <w:b/>
          <w:color w:val="FF0000"/>
          <w:sz w:val="32"/>
          <w:szCs w:val="32"/>
        </w:rPr>
        <w:t xml:space="preserve">  </w:t>
      </w:r>
      <w:proofErr w:type="gramEnd"/>
      <w:r w:rsidRPr="000D60FF">
        <w:rPr>
          <w:rFonts w:ascii="Copperplate Gothic Bold" w:hAnsi="Copperplate Gothic Bold"/>
          <w:b/>
          <w:color w:val="FF0000"/>
          <w:sz w:val="32"/>
          <w:szCs w:val="32"/>
        </w:rPr>
        <w:t>4 SETTEMBRE  2016:</w:t>
      </w:r>
    </w:p>
    <w:p w:rsidR="008F5710" w:rsidRPr="00DA2C9D" w:rsidRDefault="008F5710" w:rsidP="00DA2C9D">
      <w:pPr>
        <w:pStyle w:val="Standard"/>
        <w:jc w:val="center"/>
        <w:rPr>
          <w:rFonts w:ascii="Copperplate Gothic Bold" w:hAnsi="Copperplate Gothic Bold"/>
          <w:b/>
          <w:color w:val="FF0000"/>
          <w:sz w:val="32"/>
          <w:szCs w:val="32"/>
        </w:rPr>
      </w:pPr>
      <w:r>
        <w:t xml:space="preserve">P.ZA DI S. PIETRO ROMA: </w:t>
      </w:r>
      <w:r w:rsidRPr="000D60FF">
        <w:rPr>
          <w:sz w:val="28"/>
          <w:szCs w:val="28"/>
        </w:rPr>
        <w:t>SANTIFICAZIONE</w:t>
      </w:r>
      <w:r w:rsidRPr="000D60FF">
        <w:rPr>
          <w:b/>
          <w:sz w:val="28"/>
          <w:szCs w:val="28"/>
        </w:rPr>
        <w:t xml:space="preserve"> </w:t>
      </w:r>
      <w:r w:rsidRPr="000D60FF">
        <w:rPr>
          <w:sz w:val="28"/>
          <w:szCs w:val="28"/>
        </w:rPr>
        <w:t>DI</w:t>
      </w:r>
      <w:r w:rsidRPr="000D60FF">
        <w:rPr>
          <w:b/>
          <w:sz w:val="28"/>
          <w:szCs w:val="28"/>
        </w:rPr>
        <w:t xml:space="preserve">   </w:t>
      </w:r>
      <w:r w:rsidR="00DA2C9D">
        <w:rPr>
          <w:b/>
          <w:color w:val="C45911" w:themeColor="accent2" w:themeShade="BF"/>
          <w:sz w:val="28"/>
          <w:szCs w:val="28"/>
        </w:rPr>
        <w:t>M. TERESA DI CALCUTTA</w:t>
      </w:r>
    </w:p>
    <w:p w:rsidR="00DA2C9D" w:rsidRDefault="00DA2C9D" w:rsidP="00DA2C9D">
      <w:pPr>
        <w:pStyle w:val="Standard"/>
        <w:ind w:left="720"/>
        <w:rPr>
          <w:rFonts w:hint="eastAsia"/>
        </w:rPr>
      </w:pPr>
    </w:p>
    <w:p w:rsidR="00DA2C9D" w:rsidRPr="00DA2C9D" w:rsidRDefault="00D94E19" w:rsidP="00DA2C9D">
      <w:pPr>
        <w:pStyle w:val="Standard"/>
        <w:ind w:left="720"/>
        <w:rPr>
          <w:rFonts w:hint="eastAsia"/>
          <w:b/>
        </w:rPr>
      </w:pPr>
      <w:r>
        <w:rPr>
          <w:noProof/>
          <w:lang w:eastAsia="it-IT" w:bidi="ar-SA"/>
        </w:rPr>
        <w:t xml:space="preserve">                                           </w:t>
      </w:r>
      <w:r>
        <w:rPr>
          <w:noProof/>
          <w:lang w:eastAsia="it-IT" w:bidi="ar-SA"/>
        </w:rPr>
        <w:drawing>
          <wp:inline distT="0" distB="0" distL="0" distR="0" wp14:anchorId="0FBD8B76" wp14:editId="759BE995">
            <wp:extent cx="3816299" cy="2114550"/>
            <wp:effectExtent l="0" t="0" r="0" b="0"/>
            <wp:docPr id="27" name="Immagine 27" descr="Risultati immagini per Foto di Madre Tere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isultati immagini per Foto di Madre Teres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22094" cy="2117761"/>
                    </a:xfrm>
                    <a:prstGeom prst="rect">
                      <a:avLst/>
                    </a:prstGeom>
                    <a:noFill/>
                    <a:ln>
                      <a:noFill/>
                    </a:ln>
                  </pic:spPr>
                </pic:pic>
              </a:graphicData>
            </a:graphic>
          </wp:inline>
        </w:drawing>
      </w:r>
    </w:p>
    <w:p w:rsidR="008F5710" w:rsidRDefault="008F5710" w:rsidP="00D1134F">
      <w:pPr>
        <w:pStyle w:val="Standard"/>
        <w:jc w:val="right"/>
        <w:rPr>
          <w:rFonts w:hint="eastAsia"/>
        </w:rPr>
      </w:pPr>
      <w:r>
        <w:t xml:space="preserve">                              </w:t>
      </w:r>
      <w:r w:rsidR="00D94E19">
        <w:rPr>
          <w:noProof/>
          <w:lang w:eastAsia="it-IT" w:bidi="ar-SA"/>
        </w:rPr>
        <w:t xml:space="preserve"> </w:t>
      </w:r>
      <w:r>
        <w:t xml:space="preserve">          </w:t>
      </w:r>
    </w:p>
    <w:p w:rsidR="00D94E19" w:rsidRDefault="00D94E19" w:rsidP="00D1134F">
      <w:pPr>
        <w:pStyle w:val="Standard"/>
        <w:jc w:val="right"/>
        <w:rPr>
          <w:rFonts w:hint="eastAsia"/>
        </w:rPr>
      </w:pPr>
    </w:p>
    <w:p w:rsidR="005014C4" w:rsidRDefault="005014C4" w:rsidP="00D1134F">
      <w:pPr>
        <w:pStyle w:val="Standard"/>
        <w:jc w:val="right"/>
        <w:rPr>
          <w:rFonts w:hint="eastAsia"/>
        </w:rPr>
      </w:pPr>
    </w:p>
    <w:p w:rsidR="00DF3A8A" w:rsidRPr="00DF3A8A" w:rsidRDefault="00DF3A8A" w:rsidP="00DF3A8A">
      <w:pPr>
        <w:pStyle w:val="Standard"/>
        <w:numPr>
          <w:ilvl w:val="0"/>
          <w:numId w:val="3"/>
        </w:numPr>
        <w:rPr>
          <w:rFonts w:hint="eastAsia"/>
          <w:b/>
          <w:color w:val="C00000"/>
          <w:sz w:val="28"/>
          <w:szCs w:val="28"/>
        </w:rPr>
      </w:pPr>
      <w:r w:rsidRPr="00DB1F34">
        <w:rPr>
          <w:b/>
          <w:sz w:val="28"/>
          <w:szCs w:val="28"/>
        </w:rPr>
        <w:t>PROPONIAMO MADRE</w:t>
      </w:r>
      <w:r w:rsidRPr="00DF3A8A">
        <w:rPr>
          <w:b/>
          <w:color w:val="C00000"/>
          <w:sz w:val="28"/>
          <w:szCs w:val="28"/>
        </w:rPr>
        <w:t xml:space="preserve"> </w:t>
      </w:r>
      <w:proofErr w:type="gramStart"/>
      <w:r w:rsidRPr="00DF3A8A">
        <w:rPr>
          <w:b/>
          <w:color w:val="C00000"/>
          <w:sz w:val="28"/>
          <w:szCs w:val="28"/>
        </w:rPr>
        <w:t>TERESA:  PATRONA</w:t>
      </w:r>
      <w:proofErr w:type="gramEnd"/>
      <w:r w:rsidRPr="00DF3A8A">
        <w:rPr>
          <w:b/>
          <w:color w:val="C00000"/>
          <w:sz w:val="28"/>
          <w:szCs w:val="28"/>
        </w:rPr>
        <w:t xml:space="preserve"> DELLA  UNITA’</w:t>
      </w:r>
      <w:r w:rsidRPr="00DF3A8A">
        <w:rPr>
          <w:color w:val="C00000"/>
          <w:sz w:val="28"/>
          <w:szCs w:val="28"/>
        </w:rPr>
        <w:t xml:space="preserve"> </w:t>
      </w:r>
      <w:r w:rsidRPr="00DF3A8A">
        <w:rPr>
          <w:b/>
          <w:color w:val="C00000"/>
          <w:sz w:val="28"/>
          <w:szCs w:val="28"/>
        </w:rPr>
        <w:t>PASTORALE di  S. Pietro, S. Andre</w:t>
      </w:r>
      <w:r w:rsidRPr="00DF3A8A">
        <w:rPr>
          <w:rFonts w:hint="eastAsia"/>
          <w:b/>
          <w:color w:val="C00000"/>
          <w:sz w:val="28"/>
          <w:szCs w:val="28"/>
        </w:rPr>
        <w:t>a</w:t>
      </w:r>
      <w:r w:rsidRPr="00DF3A8A">
        <w:rPr>
          <w:b/>
          <w:color w:val="C00000"/>
          <w:sz w:val="28"/>
          <w:szCs w:val="28"/>
        </w:rPr>
        <w:t xml:space="preserve"> e S. Nicolò </w:t>
      </w:r>
    </w:p>
    <w:p w:rsidR="004D2F25" w:rsidRPr="00DA2C9D" w:rsidRDefault="004D2F25" w:rsidP="00DA2C9D">
      <w:pPr>
        <w:pStyle w:val="Standard"/>
        <w:ind w:left="720"/>
        <w:rPr>
          <w:rFonts w:hint="eastAsia"/>
          <w:b/>
        </w:rPr>
      </w:pPr>
    </w:p>
    <w:p w:rsidR="00DA2C9D" w:rsidRDefault="00DA2C9D" w:rsidP="00DA2C9D">
      <w:pPr>
        <w:pStyle w:val="Standard"/>
        <w:ind w:left="720"/>
        <w:rPr>
          <w:rFonts w:hint="eastAsia"/>
          <w:b/>
        </w:rPr>
      </w:pPr>
    </w:p>
    <w:p w:rsidR="005014C4" w:rsidRPr="00DA2C9D" w:rsidRDefault="005014C4" w:rsidP="00DA2C9D">
      <w:pPr>
        <w:pStyle w:val="Standard"/>
        <w:ind w:left="720"/>
        <w:rPr>
          <w:rFonts w:hint="eastAsia"/>
          <w:b/>
        </w:rPr>
      </w:pPr>
    </w:p>
    <w:p w:rsidR="008F5710" w:rsidRDefault="00D94E19" w:rsidP="008F5710">
      <w:pPr>
        <w:pStyle w:val="Standard"/>
        <w:rPr>
          <w:rFonts w:hint="eastAsia"/>
          <w:noProof/>
          <w:lang w:eastAsia="it-IT" w:bidi="ar-SA"/>
        </w:rPr>
      </w:pPr>
      <w:r>
        <w:rPr>
          <w:noProof/>
          <w:lang w:eastAsia="it-IT" w:bidi="ar-SA"/>
        </w:rPr>
        <w:t xml:space="preserve">            </w:t>
      </w:r>
      <w:r w:rsidR="008465B4">
        <w:rPr>
          <w:rFonts w:hint="eastAsia"/>
          <w:noProof/>
          <w:lang w:eastAsia="it-IT" w:bidi="ar-SA"/>
        </w:rPr>
        <w:drawing>
          <wp:anchor distT="0" distB="0" distL="114300" distR="114300" simplePos="0" relativeHeight="251685888" behindDoc="0" locked="0" layoutInCell="1" allowOverlap="1" wp14:anchorId="0282CCFD" wp14:editId="6EFEAA06">
            <wp:simplePos x="1181100" y="7010400"/>
            <wp:positionH relativeFrom="margin">
              <wp:align>center</wp:align>
            </wp:positionH>
            <wp:positionV relativeFrom="margin">
              <wp:align>bottom</wp:align>
            </wp:positionV>
            <wp:extent cx="3305175" cy="2202815"/>
            <wp:effectExtent l="0" t="0" r="9525" b="6985"/>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to ingresso nuovi Parroc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05175" cy="2202815"/>
                    </a:xfrm>
                    <a:prstGeom prst="rect">
                      <a:avLst/>
                    </a:prstGeom>
                  </pic:spPr>
                </pic:pic>
              </a:graphicData>
            </a:graphic>
          </wp:anchor>
        </w:drawing>
      </w:r>
    </w:p>
    <w:p w:rsidR="00EA7966" w:rsidRDefault="00EA7966" w:rsidP="008F5710">
      <w:pPr>
        <w:pStyle w:val="Standard"/>
        <w:rPr>
          <w:rFonts w:hint="eastAsia"/>
          <w:sz w:val="28"/>
          <w:szCs w:val="28"/>
        </w:rPr>
      </w:pPr>
    </w:p>
    <w:p w:rsidR="00DF3A8A" w:rsidRDefault="00DF3A8A" w:rsidP="00DF3A8A">
      <w:pPr>
        <w:pStyle w:val="Standard"/>
        <w:ind w:left="720"/>
        <w:rPr>
          <w:rFonts w:hint="eastAsia"/>
          <w:b/>
          <w:color w:val="C45911" w:themeColor="accent2" w:themeShade="BF"/>
        </w:rPr>
      </w:pPr>
      <w:r w:rsidRPr="00DA2C9D">
        <w:rPr>
          <w:b/>
        </w:rPr>
        <w:t xml:space="preserve">CHIESA DELLA COLLEGIATA: FONDAZIONE DELLA </w:t>
      </w:r>
      <w:r w:rsidRPr="00DA2C9D">
        <w:rPr>
          <w:b/>
          <w:color w:val="C45911" w:themeColor="accent2" w:themeShade="BF"/>
        </w:rPr>
        <w:t>UNITA’ PASTORALE</w:t>
      </w:r>
    </w:p>
    <w:p w:rsidR="00DF3A8A" w:rsidRDefault="00DF3A8A" w:rsidP="00DF3A8A">
      <w:pPr>
        <w:pStyle w:val="Standard"/>
        <w:ind w:left="720"/>
        <w:rPr>
          <w:b/>
        </w:rPr>
      </w:pPr>
    </w:p>
    <w:p w:rsidR="008465B4" w:rsidRDefault="008465B4" w:rsidP="00DF3A8A">
      <w:pPr>
        <w:pStyle w:val="Standard"/>
        <w:ind w:left="720"/>
        <w:rPr>
          <w:b/>
        </w:rPr>
      </w:pPr>
    </w:p>
    <w:p w:rsidR="008465B4" w:rsidRDefault="008465B4" w:rsidP="00DF3A8A">
      <w:pPr>
        <w:pStyle w:val="Standard"/>
        <w:ind w:left="720"/>
        <w:rPr>
          <w:b/>
        </w:rPr>
      </w:pPr>
    </w:p>
    <w:p w:rsidR="008465B4" w:rsidRDefault="008465B4" w:rsidP="00DF3A8A">
      <w:pPr>
        <w:pStyle w:val="Standard"/>
        <w:ind w:left="720"/>
        <w:rPr>
          <w:b/>
        </w:rPr>
      </w:pPr>
    </w:p>
    <w:p w:rsidR="008465B4" w:rsidRDefault="008465B4" w:rsidP="00DF3A8A">
      <w:pPr>
        <w:pStyle w:val="Standard"/>
        <w:ind w:left="720"/>
        <w:rPr>
          <w:b/>
        </w:rPr>
      </w:pPr>
    </w:p>
    <w:p w:rsidR="008465B4" w:rsidRDefault="008465B4" w:rsidP="00DF3A8A">
      <w:pPr>
        <w:pStyle w:val="Standard"/>
        <w:ind w:left="720"/>
        <w:rPr>
          <w:b/>
        </w:rPr>
      </w:pPr>
    </w:p>
    <w:p w:rsidR="008465B4" w:rsidRDefault="008465B4" w:rsidP="00DF3A8A">
      <w:pPr>
        <w:pStyle w:val="Standard"/>
        <w:ind w:left="720"/>
        <w:rPr>
          <w:b/>
        </w:rPr>
      </w:pPr>
    </w:p>
    <w:p w:rsidR="008465B4" w:rsidRDefault="008465B4" w:rsidP="00DF3A8A">
      <w:pPr>
        <w:pStyle w:val="Standard"/>
        <w:ind w:left="720"/>
        <w:rPr>
          <w:b/>
        </w:rPr>
      </w:pPr>
    </w:p>
    <w:p w:rsidR="008465B4" w:rsidRDefault="008465B4" w:rsidP="00DF3A8A">
      <w:pPr>
        <w:pStyle w:val="Standard"/>
        <w:ind w:left="720"/>
        <w:rPr>
          <w:b/>
        </w:rPr>
      </w:pPr>
    </w:p>
    <w:p w:rsidR="008465B4" w:rsidRDefault="008465B4" w:rsidP="00DF3A8A">
      <w:pPr>
        <w:pStyle w:val="Standard"/>
        <w:ind w:left="720"/>
        <w:rPr>
          <w:b/>
        </w:rPr>
      </w:pPr>
    </w:p>
    <w:p w:rsidR="008465B4" w:rsidRDefault="008465B4" w:rsidP="00DF3A8A">
      <w:pPr>
        <w:pStyle w:val="Standard"/>
        <w:ind w:left="720"/>
        <w:rPr>
          <w:rFonts w:hint="eastAsia"/>
          <w:b/>
        </w:rPr>
      </w:pPr>
    </w:p>
    <w:p w:rsidR="00DA2C9D" w:rsidRDefault="00DA2C9D" w:rsidP="008F5710">
      <w:pPr>
        <w:pStyle w:val="Standard"/>
        <w:rPr>
          <w:rFonts w:hint="eastAsia"/>
          <w:sz w:val="28"/>
          <w:szCs w:val="28"/>
        </w:rPr>
      </w:pPr>
    </w:p>
    <w:p w:rsidR="00DB1F34" w:rsidRPr="00DB1F34" w:rsidRDefault="00DB1F34" w:rsidP="00DA2C9D">
      <w:pPr>
        <w:pStyle w:val="Standard"/>
        <w:rPr>
          <w:rFonts w:hint="eastAsia"/>
          <w:b/>
          <w:sz w:val="28"/>
          <w:szCs w:val="28"/>
        </w:rPr>
      </w:pPr>
    </w:p>
    <w:p w:rsidR="00D94E19" w:rsidRPr="001F6E30" w:rsidRDefault="00D94E19" w:rsidP="001F6E30">
      <w:pPr>
        <w:spacing w:after="100" w:line="240" w:lineRule="auto"/>
        <w:rPr>
          <w:rFonts w:ascii="Times New Roman" w:eastAsia="Times New Roman" w:hAnsi="Times New Roman"/>
          <w:lang w:eastAsia="it-IT"/>
        </w:rPr>
      </w:pPr>
      <w:r w:rsidRPr="001F6E30">
        <w:rPr>
          <w:rFonts w:ascii="Times New Roman" w:eastAsia="Times New Roman" w:hAnsi="Times New Roman"/>
          <w:lang w:eastAsia="it-IT"/>
        </w:rPr>
        <w:lastRenderedPageBreak/>
        <w:t>Abbiamo bisogno di trovare Dio, ed Egli non può essere trovato nel rumore e nella irrequietezza. Dio è amico del silenzio. Guarda come la natura – gli alberi, i fiori, l'erba – crescono in silenzio; guarda le stelle, la luna e il sole, come si muovono in silenzio... Abbiamo bisogno di silenzio per essere in grado di toccare le anime.</w:t>
      </w:r>
      <w:r w:rsidR="001F6E30" w:rsidRPr="001F6E30">
        <w:rPr>
          <w:rFonts w:ascii="Times New Roman" w:eastAsia="Times New Roman" w:hAnsi="Times New Roman"/>
          <w:lang w:eastAsia="it-IT"/>
        </w:rPr>
        <w:t xml:space="preserve">   </w:t>
      </w:r>
      <w:hyperlink r:id="rId11" w:tooltip="Frasi di Madre Teresa di Calcutta" w:history="1">
        <w:r w:rsidRPr="001F6E30">
          <w:rPr>
            <w:rFonts w:ascii="Times New Roman" w:eastAsia="Times New Roman" w:hAnsi="Times New Roman"/>
            <w:color w:val="0000FF"/>
            <w:u w:val="single"/>
            <w:lang w:eastAsia="it-IT"/>
          </w:rPr>
          <w:t>Madre Teresa di Calcutta</w:t>
        </w:r>
      </w:hyperlink>
    </w:p>
    <w:p w:rsidR="00D94E19" w:rsidRPr="001F6E30" w:rsidRDefault="00D94E19" w:rsidP="001F6E30">
      <w:pPr>
        <w:spacing w:after="100" w:line="240" w:lineRule="auto"/>
        <w:rPr>
          <w:rFonts w:ascii="Times New Roman" w:eastAsia="Times New Roman" w:hAnsi="Times New Roman"/>
          <w:lang w:eastAsia="it-IT"/>
        </w:rPr>
      </w:pPr>
      <w:r w:rsidRPr="001F6E30">
        <w:rPr>
          <w:rFonts w:ascii="Times New Roman" w:eastAsia="Times New Roman" w:hAnsi="Times New Roman"/>
          <w:lang w:eastAsia="it-IT"/>
        </w:rPr>
        <w:t xml:space="preserve">Un giornalista americano, vedendo Madre Teresa lavare un uomo coperto di piaghe esclamò: "Io non lo farei per un milione di dollari!" E lei, ridacchiando: "Nemmeno </w:t>
      </w:r>
      <w:proofErr w:type="spellStart"/>
      <w:r w:rsidRPr="001F6E30">
        <w:rPr>
          <w:rFonts w:ascii="Times New Roman" w:eastAsia="Times New Roman" w:hAnsi="Times New Roman"/>
          <w:lang w:eastAsia="it-IT"/>
        </w:rPr>
        <w:t>io!"</w:t>
      </w:r>
      <w:hyperlink r:id="rId12" w:tooltip="Frasi di Madre Teresa di Calcutta" w:history="1">
        <w:r w:rsidRPr="001F6E30">
          <w:rPr>
            <w:rFonts w:ascii="Times New Roman" w:eastAsia="Times New Roman" w:hAnsi="Times New Roman"/>
            <w:color w:val="0000FF"/>
            <w:u w:val="single"/>
            <w:lang w:eastAsia="it-IT"/>
          </w:rPr>
          <w:t>Madre</w:t>
        </w:r>
        <w:proofErr w:type="spellEnd"/>
        <w:r w:rsidRPr="001F6E30">
          <w:rPr>
            <w:rFonts w:ascii="Times New Roman" w:eastAsia="Times New Roman" w:hAnsi="Times New Roman"/>
            <w:color w:val="0000FF"/>
            <w:u w:val="single"/>
            <w:lang w:eastAsia="it-IT"/>
          </w:rPr>
          <w:t xml:space="preserve"> Teresa di Calcutta</w:t>
        </w:r>
      </w:hyperlink>
    </w:p>
    <w:p w:rsidR="00D94E19" w:rsidRPr="00D94E19" w:rsidRDefault="00D94E19" w:rsidP="0065419F">
      <w:pPr>
        <w:spacing w:after="0" w:line="240" w:lineRule="auto"/>
        <w:rPr>
          <w:rFonts w:ascii="Times New Roman" w:eastAsia="Times New Roman" w:hAnsi="Times New Roman"/>
          <w:sz w:val="24"/>
          <w:szCs w:val="24"/>
          <w:lang w:eastAsia="it-IT"/>
        </w:rPr>
      </w:pPr>
    </w:p>
    <w:p w:rsidR="006F6459" w:rsidRPr="001F6E30" w:rsidRDefault="006F6459" w:rsidP="006F6459">
      <w:pPr>
        <w:pStyle w:val="Standard"/>
        <w:rPr>
          <w:rFonts w:ascii="Times New Roman" w:hAnsi="Times New Roman" w:cs="Times New Roman"/>
          <w:bCs/>
          <w:i/>
          <w:sz w:val="40"/>
          <w:szCs w:val="40"/>
          <w:u w:val="single"/>
        </w:rPr>
      </w:pPr>
      <w:r w:rsidRPr="001F6E30">
        <w:rPr>
          <w:rFonts w:ascii="Times New Roman" w:hAnsi="Times New Roman" w:cs="Times New Roman"/>
          <w:bCs/>
          <w:i/>
          <w:sz w:val="40"/>
          <w:szCs w:val="40"/>
          <w:u w:val="single"/>
        </w:rPr>
        <w:t>Accanto a noi per trovare nuove strade</w:t>
      </w:r>
    </w:p>
    <w:p w:rsidR="006F6459" w:rsidRDefault="00B6511B" w:rsidP="006F6459">
      <w:pPr>
        <w:pStyle w:val="Standard"/>
        <w:rPr>
          <w:rFonts w:hint="eastAsia"/>
          <w:b/>
          <w:bCs/>
        </w:rPr>
      </w:pPr>
      <w:r w:rsidRPr="00267C91">
        <w:rPr>
          <w:rFonts w:asciiTheme="minorHAnsi" w:hAnsiTheme="minorHAnsi"/>
          <w:noProof/>
          <w:sz w:val="22"/>
          <w:szCs w:val="22"/>
          <w:lang w:eastAsia="it-IT" w:bidi="ar-SA"/>
        </w:rPr>
        <w:drawing>
          <wp:anchor distT="0" distB="0" distL="114300" distR="114300" simplePos="0" relativeHeight="251665408" behindDoc="1" locked="0" layoutInCell="1" allowOverlap="1" wp14:anchorId="6BB44009" wp14:editId="7D09805E">
            <wp:simplePos x="0" y="0"/>
            <wp:positionH relativeFrom="margin">
              <wp:posOffset>-97790</wp:posOffset>
            </wp:positionH>
            <wp:positionV relativeFrom="margin">
              <wp:posOffset>1638300</wp:posOffset>
            </wp:positionV>
            <wp:extent cx="3592830" cy="2637790"/>
            <wp:effectExtent l="0" t="0" r="7620" b="0"/>
            <wp:wrapSquare wrapText="bothSides"/>
            <wp:docPr id="29" name="Immagine 29" descr="https://scontent-mxp1-1.xx.fbcdn.net/t31.0-8/14249874_10207151751093855_4269553685268615075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mxp1-1.xx.fbcdn.net/t31.0-8/14249874_10207151751093855_4269553685268615075_o.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180" r="2147" b="11306"/>
                    <a:stretch/>
                  </pic:blipFill>
                  <pic:spPr bwMode="auto">
                    <a:xfrm>
                      <a:off x="0" y="0"/>
                      <a:ext cx="3592830" cy="26377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F6459" w:rsidRPr="00267C91" w:rsidRDefault="006F6459" w:rsidP="006F6459">
      <w:pPr>
        <w:pStyle w:val="Standard"/>
        <w:rPr>
          <w:rFonts w:asciiTheme="minorHAnsi" w:hAnsiTheme="minorHAnsi"/>
          <w:sz w:val="22"/>
          <w:szCs w:val="22"/>
        </w:rPr>
      </w:pPr>
      <w:r w:rsidRPr="00267C91">
        <w:rPr>
          <w:rFonts w:asciiTheme="minorHAnsi" w:hAnsiTheme="minorHAnsi"/>
          <w:sz w:val="22"/>
          <w:szCs w:val="22"/>
        </w:rPr>
        <w:t>Nell'accogliere don Angelo e don Massimo che insieme con don Livio avvieranno l'esperienza, nuova per Novi, dell'unità pastorale del centro storico, è inevitabile chiederci cosa ci attendiamo oggi dal sacerdote, non in astratto, ma concretamente in questa nostra realtà, in questo preciso periodo storico, in questa città e in questa chiesa locale di Novi.</w:t>
      </w:r>
    </w:p>
    <w:p w:rsidR="006F6459" w:rsidRPr="00267C91" w:rsidRDefault="006F6459" w:rsidP="006F6459">
      <w:pPr>
        <w:pStyle w:val="Standard"/>
        <w:rPr>
          <w:rFonts w:asciiTheme="minorHAnsi" w:hAnsiTheme="minorHAnsi"/>
          <w:sz w:val="22"/>
          <w:szCs w:val="22"/>
        </w:rPr>
      </w:pPr>
      <w:r w:rsidRPr="00267C91">
        <w:rPr>
          <w:rFonts w:asciiTheme="minorHAnsi" w:hAnsiTheme="minorHAnsi"/>
          <w:sz w:val="22"/>
          <w:szCs w:val="22"/>
        </w:rPr>
        <w:t>Verrebbe spontaneo dare risposte ben strutturate, ben fondate sulla base dei documenti del Concilio e del Magistero della Chiesa, che insieme ridimensionano ed esaltano la figura del presbitero.</w:t>
      </w:r>
    </w:p>
    <w:p w:rsidR="006F6459" w:rsidRPr="00267C91" w:rsidRDefault="006F6459" w:rsidP="006F6459">
      <w:pPr>
        <w:pStyle w:val="Standard"/>
        <w:rPr>
          <w:rFonts w:asciiTheme="minorHAnsi" w:hAnsiTheme="minorHAnsi"/>
          <w:sz w:val="22"/>
          <w:szCs w:val="22"/>
        </w:rPr>
      </w:pPr>
      <w:r w:rsidRPr="00267C91">
        <w:rPr>
          <w:rFonts w:asciiTheme="minorHAnsi" w:hAnsiTheme="minorHAnsi"/>
          <w:sz w:val="22"/>
          <w:szCs w:val="22"/>
        </w:rPr>
        <w:t>E' doveroso richiamare l'occasione storica che dobbiamo cogliere perché i nostri sacerdoti sappiano darci l'essenziale del loro ministero: l'Eucarestia ben celebrata, l'annuncio della Parola, la celebrazione non frettolosa del sacramento della Riconciliazione.</w:t>
      </w:r>
    </w:p>
    <w:p w:rsidR="006F6459" w:rsidRPr="00267C91" w:rsidRDefault="006F6459" w:rsidP="006F6459">
      <w:pPr>
        <w:pStyle w:val="Standard"/>
        <w:rPr>
          <w:rFonts w:asciiTheme="minorHAnsi" w:hAnsiTheme="minorHAnsi"/>
          <w:sz w:val="22"/>
          <w:szCs w:val="22"/>
        </w:rPr>
      </w:pPr>
    </w:p>
    <w:p w:rsidR="006F6459" w:rsidRPr="00267C91" w:rsidRDefault="006F6459" w:rsidP="006F6459">
      <w:pPr>
        <w:pStyle w:val="Standard"/>
        <w:rPr>
          <w:rFonts w:asciiTheme="minorHAnsi" w:hAnsiTheme="minorHAnsi"/>
          <w:sz w:val="22"/>
          <w:szCs w:val="22"/>
        </w:rPr>
      </w:pPr>
      <w:r w:rsidRPr="00267C91">
        <w:rPr>
          <w:rFonts w:asciiTheme="minorHAnsi" w:hAnsiTheme="minorHAnsi"/>
          <w:sz w:val="22"/>
          <w:szCs w:val="22"/>
        </w:rPr>
        <w:t>“Per il resto lasciate fare a noi laici”, ci piacerebbe poter dire.</w:t>
      </w:r>
      <w:r w:rsidR="00D1134F" w:rsidRPr="00267C91">
        <w:rPr>
          <w:rFonts w:asciiTheme="minorHAnsi" w:hAnsiTheme="minorHAnsi"/>
          <w:noProof/>
          <w:sz w:val="22"/>
          <w:szCs w:val="22"/>
          <w:lang w:eastAsia="it-IT"/>
        </w:rPr>
        <w:t xml:space="preserve"> </w:t>
      </w:r>
    </w:p>
    <w:p w:rsidR="006F6459" w:rsidRPr="00267C91" w:rsidRDefault="006F6459" w:rsidP="006F6459">
      <w:pPr>
        <w:pStyle w:val="Standard"/>
        <w:rPr>
          <w:rFonts w:asciiTheme="minorHAnsi" w:hAnsiTheme="minorHAnsi"/>
          <w:sz w:val="22"/>
          <w:szCs w:val="22"/>
        </w:rPr>
      </w:pPr>
    </w:p>
    <w:p w:rsidR="006F6459" w:rsidRPr="00267C91" w:rsidRDefault="006F6459" w:rsidP="006F6459">
      <w:pPr>
        <w:pStyle w:val="Standard"/>
        <w:rPr>
          <w:rFonts w:asciiTheme="minorHAnsi" w:hAnsiTheme="minorHAnsi"/>
          <w:sz w:val="22"/>
          <w:szCs w:val="22"/>
        </w:rPr>
      </w:pPr>
      <w:r w:rsidRPr="00267C91">
        <w:rPr>
          <w:rFonts w:asciiTheme="minorHAnsi" w:hAnsiTheme="minorHAnsi"/>
          <w:sz w:val="22"/>
          <w:szCs w:val="22"/>
        </w:rPr>
        <w:t>Onestà vuole che riconosciamo che non siamo del tutto pronti a dar loro questa risposta, ma che d'altra parte “o adesso o mai più” o almeno mai per chissà quanti anni ancora.</w:t>
      </w:r>
    </w:p>
    <w:p w:rsidR="006F6459" w:rsidRPr="00267C91" w:rsidRDefault="001F6E30" w:rsidP="006F6459">
      <w:pPr>
        <w:pStyle w:val="Standard"/>
        <w:rPr>
          <w:rFonts w:asciiTheme="minorHAnsi" w:hAnsiTheme="minorHAnsi"/>
          <w:sz w:val="22"/>
          <w:szCs w:val="22"/>
        </w:rPr>
      </w:pPr>
      <w:r w:rsidRPr="00267C91">
        <w:rPr>
          <w:rFonts w:asciiTheme="minorHAnsi" w:hAnsiTheme="minorHAnsi"/>
          <w:noProof/>
          <w:sz w:val="22"/>
          <w:szCs w:val="22"/>
          <w:lang w:eastAsia="it-IT" w:bidi="ar-SA"/>
        </w:rPr>
        <w:drawing>
          <wp:anchor distT="0" distB="0" distL="114300" distR="114300" simplePos="0" relativeHeight="251666432" behindDoc="0" locked="0" layoutInCell="1" allowOverlap="1" wp14:anchorId="140B2481" wp14:editId="0A84263C">
            <wp:simplePos x="0" y="0"/>
            <wp:positionH relativeFrom="column">
              <wp:posOffset>3589801</wp:posOffset>
            </wp:positionH>
            <wp:positionV relativeFrom="paragraph">
              <wp:posOffset>150299</wp:posOffset>
            </wp:positionV>
            <wp:extent cx="2286000" cy="1752600"/>
            <wp:effectExtent l="0" t="0" r="0" b="0"/>
            <wp:wrapSquare wrapText="bothSides"/>
            <wp:docPr id="32" name="Immagine 32" descr="Risultati immagini per Foto di Madre Tere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Foto di Madre Teres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0" cy="1752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6459" w:rsidRPr="00267C91" w:rsidRDefault="006F6459" w:rsidP="006F6459">
      <w:pPr>
        <w:pStyle w:val="Standard"/>
        <w:rPr>
          <w:rFonts w:asciiTheme="minorHAnsi" w:hAnsiTheme="minorHAnsi"/>
          <w:sz w:val="22"/>
          <w:szCs w:val="22"/>
        </w:rPr>
      </w:pPr>
      <w:r w:rsidRPr="00267C91">
        <w:rPr>
          <w:rFonts w:asciiTheme="minorHAnsi" w:hAnsiTheme="minorHAnsi"/>
          <w:sz w:val="22"/>
          <w:szCs w:val="22"/>
        </w:rPr>
        <w:t>L'occasione è propizia:</w:t>
      </w:r>
    </w:p>
    <w:p w:rsidR="006F6459" w:rsidRPr="00267C91" w:rsidRDefault="00267C91" w:rsidP="00267C91">
      <w:pPr>
        <w:pStyle w:val="Standard"/>
        <w:ind w:left="360"/>
        <w:rPr>
          <w:rFonts w:asciiTheme="minorHAnsi" w:hAnsiTheme="minorHAnsi"/>
          <w:sz w:val="22"/>
          <w:szCs w:val="22"/>
        </w:rPr>
      </w:pPr>
      <w:proofErr w:type="gramStart"/>
      <w:r>
        <w:rPr>
          <w:rFonts w:asciiTheme="minorHAnsi" w:hAnsiTheme="minorHAnsi"/>
          <w:sz w:val="22"/>
          <w:szCs w:val="22"/>
        </w:rPr>
        <w:t>*</w:t>
      </w:r>
      <w:r w:rsidR="003D3AC5">
        <w:rPr>
          <w:rFonts w:asciiTheme="minorHAnsi" w:hAnsiTheme="minorHAnsi"/>
          <w:sz w:val="22"/>
          <w:szCs w:val="22"/>
        </w:rPr>
        <w:t xml:space="preserve">  </w:t>
      </w:r>
      <w:r w:rsidR="006F6459" w:rsidRPr="00267C91">
        <w:rPr>
          <w:rFonts w:asciiTheme="minorHAnsi" w:hAnsiTheme="minorHAnsi"/>
          <w:sz w:val="22"/>
          <w:szCs w:val="22"/>
        </w:rPr>
        <w:t>Abbiamo</w:t>
      </w:r>
      <w:proofErr w:type="gramEnd"/>
      <w:r w:rsidR="006F6459" w:rsidRPr="00267C91">
        <w:rPr>
          <w:rFonts w:asciiTheme="minorHAnsi" w:hAnsiTheme="minorHAnsi"/>
          <w:sz w:val="22"/>
          <w:szCs w:val="22"/>
        </w:rPr>
        <w:t xml:space="preserve"> la ventata di novità di Papa Francesco, che dei sacerdoti ha detto: “I ministri del Vangelo devono essere persone capaci di riscaldare il cuore delle persone, di camminare nella notte con loro, di saper dialogare e anche di scendere nella loro notte, nel loro buio senza perdersi. Il popolo di Dio vuole pastori e non funzionari o chierici di Stato. “</w:t>
      </w:r>
    </w:p>
    <w:p w:rsidR="006F6459" w:rsidRPr="00267C91" w:rsidRDefault="003D3AC5" w:rsidP="003D3AC5">
      <w:pPr>
        <w:pStyle w:val="Standard"/>
        <w:ind w:left="360"/>
        <w:rPr>
          <w:rFonts w:asciiTheme="minorHAnsi" w:hAnsiTheme="minorHAnsi"/>
          <w:sz w:val="22"/>
          <w:szCs w:val="22"/>
        </w:rPr>
      </w:pPr>
      <w:proofErr w:type="gramStart"/>
      <w:r>
        <w:rPr>
          <w:rFonts w:asciiTheme="minorHAnsi" w:hAnsiTheme="minorHAnsi"/>
          <w:sz w:val="22"/>
          <w:szCs w:val="22"/>
        </w:rPr>
        <w:t xml:space="preserve">*  </w:t>
      </w:r>
      <w:r w:rsidR="006F6459" w:rsidRPr="00267C91">
        <w:rPr>
          <w:rFonts w:asciiTheme="minorHAnsi" w:hAnsiTheme="minorHAnsi"/>
          <w:sz w:val="22"/>
          <w:szCs w:val="22"/>
        </w:rPr>
        <w:t>Abbiamo</w:t>
      </w:r>
      <w:proofErr w:type="gramEnd"/>
      <w:r w:rsidR="006F6459" w:rsidRPr="00267C91">
        <w:rPr>
          <w:rFonts w:asciiTheme="minorHAnsi" w:hAnsiTheme="minorHAnsi"/>
          <w:sz w:val="22"/>
          <w:szCs w:val="22"/>
        </w:rPr>
        <w:t xml:space="preserve"> la sana reazione di tanti che in questi mesi hanno preso atto della situazione oggettiva, con l'impossibilità di garantire celebrazioni delle Messe persino nei giorni festivi e negli orari preannunciati</w:t>
      </w:r>
      <w:r w:rsidR="00571CCA" w:rsidRPr="00267C91">
        <w:rPr>
          <w:rFonts w:asciiTheme="minorHAnsi" w:hAnsiTheme="minorHAnsi"/>
          <w:sz w:val="22"/>
          <w:szCs w:val="22"/>
        </w:rPr>
        <w:t xml:space="preserve"> (com'è avvenuto nelle scorse settimane</w:t>
      </w:r>
      <w:r w:rsidR="006F6459" w:rsidRPr="00267C91">
        <w:rPr>
          <w:rFonts w:asciiTheme="minorHAnsi" w:hAnsiTheme="minorHAnsi"/>
          <w:sz w:val="22"/>
          <w:szCs w:val="22"/>
        </w:rPr>
        <w:t xml:space="preserve"> in due chiese parrocchiali)</w:t>
      </w:r>
    </w:p>
    <w:p w:rsidR="006F6459" w:rsidRPr="00267C91" w:rsidRDefault="003D3AC5" w:rsidP="003D3AC5">
      <w:pPr>
        <w:pStyle w:val="Standard"/>
        <w:ind w:left="360"/>
        <w:rPr>
          <w:rFonts w:asciiTheme="minorHAnsi" w:hAnsiTheme="minorHAnsi"/>
          <w:sz w:val="22"/>
          <w:szCs w:val="22"/>
        </w:rPr>
      </w:pPr>
      <w:proofErr w:type="gramStart"/>
      <w:r>
        <w:rPr>
          <w:rFonts w:asciiTheme="minorHAnsi" w:hAnsiTheme="minorHAnsi"/>
          <w:sz w:val="22"/>
          <w:szCs w:val="22"/>
        </w:rPr>
        <w:t xml:space="preserve">*  </w:t>
      </w:r>
      <w:r w:rsidR="006F6459" w:rsidRPr="00267C91">
        <w:rPr>
          <w:rFonts w:asciiTheme="minorHAnsi" w:hAnsiTheme="minorHAnsi"/>
          <w:sz w:val="22"/>
          <w:szCs w:val="22"/>
        </w:rPr>
        <w:t>Abbiamo</w:t>
      </w:r>
      <w:proofErr w:type="gramEnd"/>
      <w:r w:rsidR="006F6459" w:rsidRPr="00267C91">
        <w:rPr>
          <w:rFonts w:asciiTheme="minorHAnsi" w:hAnsiTheme="minorHAnsi"/>
          <w:sz w:val="22"/>
          <w:szCs w:val="22"/>
        </w:rPr>
        <w:t xml:space="preserve"> le esperienze di laici disponibili a svolgere con serietà azioni di affiancamento e supporto in ciò che non è strettamente riservato ai ministri ordinati (al corso per Ministri straordinari della Comunione eucaristica svoltosi a inizio anno hanno partecipato un numero di laici doppio rispetto a quello dei sacerdoti della diocesi).</w:t>
      </w:r>
    </w:p>
    <w:p w:rsidR="006F6459" w:rsidRPr="00267C91" w:rsidRDefault="006F6459" w:rsidP="006F6459">
      <w:pPr>
        <w:pStyle w:val="Standard"/>
        <w:rPr>
          <w:rFonts w:asciiTheme="minorHAnsi" w:hAnsiTheme="minorHAnsi"/>
          <w:sz w:val="22"/>
          <w:szCs w:val="22"/>
        </w:rPr>
      </w:pPr>
    </w:p>
    <w:p w:rsidR="006F6459" w:rsidRPr="00267C91" w:rsidRDefault="006F6459" w:rsidP="006F6459">
      <w:pPr>
        <w:pStyle w:val="Standard"/>
        <w:rPr>
          <w:rFonts w:asciiTheme="minorHAnsi" w:hAnsiTheme="minorHAnsi"/>
          <w:sz w:val="22"/>
          <w:szCs w:val="22"/>
        </w:rPr>
      </w:pPr>
      <w:r w:rsidRPr="00267C91">
        <w:rPr>
          <w:rFonts w:asciiTheme="minorHAnsi" w:hAnsiTheme="minorHAnsi"/>
          <w:sz w:val="22"/>
          <w:szCs w:val="22"/>
        </w:rPr>
        <w:t>Dai nostri sacerdoti ci attendiamo che senza lasciare “zone scoperte” nell'azione pastorale, lavorino per farsi da parte progressivamente da ogni supplenza e per rendersi sempre più presenti nel proprio insostituibile ministero specifico.</w:t>
      </w:r>
    </w:p>
    <w:p w:rsidR="006F6459" w:rsidRPr="00267C91" w:rsidRDefault="006F6459" w:rsidP="006F6459">
      <w:pPr>
        <w:pStyle w:val="Standard"/>
        <w:rPr>
          <w:rFonts w:asciiTheme="minorHAnsi" w:hAnsiTheme="minorHAnsi"/>
          <w:sz w:val="22"/>
          <w:szCs w:val="22"/>
        </w:rPr>
      </w:pPr>
      <w:r w:rsidRPr="00267C91">
        <w:rPr>
          <w:rFonts w:asciiTheme="minorHAnsi" w:hAnsiTheme="minorHAnsi"/>
          <w:sz w:val="22"/>
          <w:szCs w:val="22"/>
        </w:rPr>
        <w:lastRenderedPageBreak/>
        <w:t>Ci attendiamo, e sappiamo di poter avere queste attese perché ben conosciamo chi il Vescovo ci ha mandato, che siano -citiamo ancora Papa Francesco- “uomini capaci di sostenere con pazienza i passi di Dio nel suo popolo in modo che nessuno rimanga indietro, ma anche per accompagnare il gregge che ha il fiuto per trovare nuove strade”.</w:t>
      </w:r>
    </w:p>
    <w:p w:rsidR="003D3AC5" w:rsidRDefault="007A7D8B" w:rsidP="006F6459">
      <w:pPr>
        <w:pStyle w:val="Standard"/>
        <w:rPr>
          <w:rFonts w:hint="eastAsia"/>
        </w:rPr>
      </w:pPr>
      <w:r>
        <w:tab/>
      </w:r>
      <w:r>
        <w:tab/>
      </w:r>
      <w:r>
        <w:tab/>
      </w:r>
      <w:r>
        <w:tab/>
      </w:r>
      <w:r>
        <w:tab/>
      </w:r>
      <w:r>
        <w:tab/>
      </w:r>
      <w:r>
        <w:tab/>
      </w:r>
      <w:r>
        <w:tab/>
      </w:r>
      <w:r>
        <w:tab/>
      </w:r>
      <w:r>
        <w:tab/>
      </w:r>
      <w:r>
        <w:tab/>
      </w:r>
      <w:proofErr w:type="spellStart"/>
      <w:r w:rsidR="00491EE4">
        <w:t>Gi</w:t>
      </w:r>
      <w:proofErr w:type="spellEnd"/>
      <w:r w:rsidR="00491EE4">
        <w:t>. C</w:t>
      </w:r>
      <w:r w:rsidR="00491EE4">
        <w:rPr>
          <w:rFonts w:hint="eastAsia"/>
        </w:rPr>
        <w:t>i</w:t>
      </w:r>
      <w:r>
        <w:t>.</w:t>
      </w:r>
    </w:p>
    <w:p w:rsidR="003D3AC5" w:rsidRDefault="003D3AC5" w:rsidP="006F6459">
      <w:pPr>
        <w:pStyle w:val="Standard"/>
        <w:rPr>
          <w:rFonts w:hint="eastAsia"/>
        </w:rPr>
      </w:pPr>
    </w:p>
    <w:p w:rsidR="00D10405" w:rsidRPr="00CA482C" w:rsidRDefault="00D10405" w:rsidP="00D10405">
      <w:pPr>
        <w:spacing w:after="0" w:line="240" w:lineRule="auto"/>
        <w:rPr>
          <w:rFonts w:ascii="Times New Roman" w:eastAsia="Times New Roman" w:hAnsi="Times New Roman"/>
          <w:sz w:val="40"/>
          <w:szCs w:val="40"/>
          <w:u w:val="single"/>
          <w:lang w:eastAsia="it-IT"/>
        </w:rPr>
      </w:pPr>
      <w:r w:rsidRPr="00CA482C">
        <w:rPr>
          <w:rFonts w:ascii="Times New Roman" w:eastAsia="Times New Roman" w:hAnsi="Times New Roman"/>
          <w:sz w:val="40"/>
          <w:szCs w:val="40"/>
          <w:u w:val="single"/>
          <w:lang w:eastAsia="it-IT"/>
        </w:rPr>
        <w:t xml:space="preserve">Le chiese sono il cuore delle città. </w:t>
      </w:r>
    </w:p>
    <w:p w:rsidR="00D10405" w:rsidRPr="00CA482C" w:rsidRDefault="00D10405" w:rsidP="00D10405">
      <w:pPr>
        <w:spacing w:after="0" w:line="240" w:lineRule="auto"/>
        <w:rPr>
          <w:rFonts w:ascii="Times New Roman" w:eastAsia="Times New Roman" w:hAnsi="Times New Roman"/>
          <w:sz w:val="40"/>
          <w:szCs w:val="40"/>
          <w:u w:val="single"/>
          <w:lang w:eastAsia="it-IT"/>
        </w:rPr>
      </w:pPr>
      <w:r w:rsidRPr="00CA482C">
        <w:rPr>
          <w:rFonts w:ascii="Times New Roman" w:eastAsia="Times New Roman" w:hAnsi="Times New Roman"/>
          <w:sz w:val="40"/>
          <w:szCs w:val="40"/>
          <w:u w:val="single"/>
          <w:lang w:eastAsia="it-IT"/>
        </w:rPr>
        <w:t xml:space="preserve">E senza cuore le città non possono vivere. </w:t>
      </w:r>
    </w:p>
    <w:p w:rsidR="008F5710" w:rsidRPr="000E2EAE" w:rsidRDefault="008F5710" w:rsidP="006F6459">
      <w:pPr>
        <w:pStyle w:val="Standard"/>
        <w:rPr>
          <w:rFonts w:asciiTheme="minorHAnsi" w:hAnsiTheme="minorHAnsi"/>
        </w:rPr>
      </w:pPr>
    </w:p>
    <w:p w:rsidR="0007382E" w:rsidRPr="000E2EAE" w:rsidRDefault="00D10405" w:rsidP="006F6459">
      <w:pPr>
        <w:pStyle w:val="Standard"/>
        <w:rPr>
          <w:rFonts w:asciiTheme="minorHAnsi" w:hAnsiTheme="minorHAnsi"/>
          <w:sz w:val="22"/>
          <w:szCs w:val="22"/>
        </w:rPr>
      </w:pPr>
      <w:r w:rsidRPr="000E2EAE">
        <w:rPr>
          <w:rFonts w:asciiTheme="minorHAnsi" w:hAnsiTheme="minorHAnsi"/>
          <w:b/>
          <w:sz w:val="22"/>
          <w:szCs w:val="22"/>
        </w:rPr>
        <w:t>Anno 1966</w:t>
      </w:r>
      <w:r w:rsidRPr="000E2EAE">
        <w:rPr>
          <w:rFonts w:asciiTheme="minorHAnsi" w:hAnsiTheme="minorHAnsi"/>
          <w:sz w:val="22"/>
          <w:szCs w:val="22"/>
        </w:rPr>
        <w:t xml:space="preserve"> nelle Parrocchie di S. Nicolò, S. Andrea e S. </w:t>
      </w:r>
      <w:r w:rsidR="00BC2B7D" w:rsidRPr="000E2EAE">
        <w:rPr>
          <w:rFonts w:asciiTheme="minorHAnsi" w:hAnsiTheme="minorHAnsi"/>
          <w:sz w:val="22"/>
          <w:szCs w:val="22"/>
        </w:rPr>
        <w:t xml:space="preserve">Pietro </w:t>
      </w:r>
      <w:r w:rsidR="00020002" w:rsidRPr="000E2EAE">
        <w:rPr>
          <w:rFonts w:asciiTheme="minorHAnsi" w:hAnsiTheme="minorHAnsi"/>
          <w:sz w:val="22"/>
          <w:szCs w:val="22"/>
        </w:rPr>
        <w:tab/>
      </w:r>
      <w:r w:rsidR="00BC2B7D" w:rsidRPr="000E2EAE">
        <w:rPr>
          <w:rFonts w:asciiTheme="minorHAnsi" w:hAnsiTheme="minorHAnsi"/>
          <w:sz w:val="22"/>
          <w:szCs w:val="22"/>
        </w:rPr>
        <w:t>sono</w:t>
      </w:r>
      <w:r w:rsidRPr="000E2EAE">
        <w:rPr>
          <w:rFonts w:asciiTheme="minorHAnsi" w:hAnsiTheme="minorHAnsi"/>
          <w:sz w:val="22"/>
          <w:szCs w:val="22"/>
        </w:rPr>
        <w:t xml:space="preserve"> in servizio </w:t>
      </w:r>
      <w:r w:rsidRPr="000E2EAE">
        <w:rPr>
          <w:rFonts w:asciiTheme="minorHAnsi" w:hAnsiTheme="minorHAnsi"/>
          <w:b/>
          <w:sz w:val="22"/>
          <w:szCs w:val="22"/>
        </w:rPr>
        <w:t>18</w:t>
      </w:r>
      <w:r w:rsidRPr="000E2EAE">
        <w:rPr>
          <w:rFonts w:asciiTheme="minorHAnsi" w:hAnsiTheme="minorHAnsi"/>
          <w:sz w:val="22"/>
          <w:szCs w:val="22"/>
        </w:rPr>
        <w:t xml:space="preserve"> sacerdoti.</w:t>
      </w:r>
    </w:p>
    <w:p w:rsidR="00BC2B7D" w:rsidRPr="000E2EAE" w:rsidRDefault="00D72D73" w:rsidP="006F6459">
      <w:pPr>
        <w:pStyle w:val="Standard"/>
        <w:rPr>
          <w:rFonts w:asciiTheme="minorHAnsi" w:hAnsiTheme="minorHAnsi"/>
          <w:sz w:val="22"/>
          <w:szCs w:val="22"/>
        </w:rPr>
      </w:pPr>
      <w:r w:rsidRPr="000E2EAE">
        <w:rPr>
          <w:rFonts w:asciiTheme="minorHAnsi" w:hAnsiTheme="minorHAnsi"/>
          <w:sz w:val="22"/>
          <w:szCs w:val="22"/>
        </w:rPr>
        <w:tab/>
      </w:r>
      <w:r w:rsidRPr="000E2EAE">
        <w:rPr>
          <w:rFonts w:asciiTheme="minorHAnsi" w:hAnsiTheme="minorHAnsi"/>
          <w:sz w:val="22"/>
          <w:szCs w:val="22"/>
        </w:rPr>
        <w:tab/>
      </w:r>
      <w:r w:rsidRPr="000E2EAE">
        <w:rPr>
          <w:rFonts w:asciiTheme="minorHAnsi" w:hAnsiTheme="minorHAnsi"/>
          <w:sz w:val="22"/>
          <w:szCs w:val="22"/>
        </w:rPr>
        <w:tab/>
      </w:r>
      <w:r w:rsidRPr="000E2EAE">
        <w:rPr>
          <w:rFonts w:asciiTheme="minorHAnsi" w:hAnsiTheme="minorHAnsi"/>
          <w:sz w:val="22"/>
          <w:szCs w:val="22"/>
        </w:rPr>
        <w:tab/>
      </w:r>
      <w:r w:rsidR="000E2EAE">
        <w:rPr>
          <w:rFonts w:asciiTheme="minorHAnsi" w:hAnsiTheme="minorHAnsi"/>
          <w:sz w:val="22"/>
          <w:szCs w:val="22"/>
        </w:rPr>
        <w:tab/>
      </w:r>
      <w:r w:rsidR="000E2EAE">
        <w:rPr>
          <w:rFonts w:asciiTheme="minorHAnsi" w:hAnsiTheme="minorHAnsi"/>
          <w:sz w:val="22"/>
          <w:szCs w:val="22"/>
        </w:rPr>
        <w:tab/>
      </w:r>
      <w:r w:rsidR="000E2EAE">
        <w:rPr>
          <w:rFonts w:asciiTheme="minorHAnsi" w:hAnsiTheme="minorHAnsi"/>
          <w:sz w:val="22"/>
          <w:szCs w:val="22"/>
        </w:rPr>
        <w:tab/>
      </w:r>
      <w:r w:rsidR="000E2EAE">
        <w:rPr>
          <w:rFonts w:asciiTheme="minorHAnsi" w:hAnsiTheme="minorHAnsi"/>
          <w:sz w:val="22"/>
          <w:szCs w:val="22"/>
        </w:rPr>
        <w:tab/>
      </w:r>
      <w:r w:rsidRPr="000E2EAE">
        <w:rPr>
          <w:rFonts w:asciiTheme="minorHAnsi" w:hAnsiTheme="minorHAnsi"/>
          <w:sz w:val="22"/>
          <w:szCs w:val="22"/>
        </w:rPr>
        <w:t xml:space="preserve">Sono aperte </w:t>
      </w:r>
      <w:r w:rsidRPr="000E2EAE">
        <w:rPr>
          <w:rFonts w:asciiTheme="minorHAnsi" w:hAnsiTheme="minorHAnsi"/>
          <w:b/>
          <w:sz w:val="22"/>
          <w:szCs w:val="22"/>
        </w:rPr>
        <w:t>13</w:t>
      </w:r>
      <w:r w:rsidRPr="000E2EAE">
        <w:rPr>
          <w:rFonts w:asciiTheme="minorHAnsi" w:hAnsiTheme="minorHAnsi"/>
          <w:sz w:val="22"/>
          <w:szCs w:val="22"/>
        </w:rPr>
        <w:t xml:space="preserve"> chiese</w:t>
      </w:r>
    </w:p>
    <w:p w:rsidR="00D72D73" w:rsidRPr="000E2EAE" w:rsidRDefault="00D72D73" w:rsidP="00D72D73">
      <w:pPr>
        <w:pStyle w:val="Standard"/>
        <w:rPr>
          <w:rFonts w:asciiTheme="minorHAnsi" w:hAnsiTheme="minorHAnsi"/>
          <w:sz w:val="22"/>
          <w:szCs w:val="22"/>
        </w:rPr>
      </w:pPr>
      <w:r w:rsidRPr="000E2EAE">
        <w:rPr>
          <w:rFonts w:asciiTheme="minorHAnsi" w:hAnsiTheme="minorHAnsi"/>
          <w:sz w:val="22"/>
          <w:szCs w:val="22"/>
        </w:rPr>
        <w:tab/>
        <w:t xml:space="preserve">La percentuale di frequenza dei cristiani alle messe </w:t>
      </w:r>
      <w:r w:rsidR="00020002" w:rsidRPr="000E2EAE">
        <w:rPr>
          <w:rFonts w:asciiTheme="minorHAnsi" w:hAnsiTheme="minorHAnsi"/>
          <w:sz w:val="22"/>
          <w:szCs w:val="22"/>
        </w:rPr>
        <w:t xml:space="preserve">     </w:t>
      </w:r>
      <w:r w:rsidR="00020002" w:rsidRPr="000E2EAE">
        <w:rPr>
          <w:rFonts w:asciiTheme="minorHAnsi" w:hAnsiTheme="minorHAnsi"/>
          <w:sz w:val="22"/>
          <w:szCs w:val="22"/>
        </w:rPr>
        <w:tab/>
      </w:r>
      <w:r w:rsidRPr="000E2EAE">
        <w:rPr>
          <w:rFonts w:asciiTheme="minorHAnsi" w:hAnsiTheme="minorHAnsi"/>
          <w:sz w:val="22"/>
          <w:szCs w:val="22"/>
        </w:rPr>
        <w:t xml:space="preserve">è vicina al </w:t>
      </w:r>
      <w:r w:rsidR="00707BB4">
        <w:rPr>
          <w:rFonts w:asciiTheme="minorHAnsi" w:hAnsiTheme="minorHAnsi"/>
          <w:b/>
          <w:sz w:val="22"/>
          <w:szCs w:val="22"/>
        </w:rPr>
        <w:t>45</w:t>
      </w:r>
      <w:r w:rsidR="00173E0C">
        <w:rPr>
          <w:rFonts w:asciiTheme="minorHAnsi" w:hAnsiTheme="minorHAnsi"/>
          <w:sz w:val="22"/>
          <w:szCs w:val="22"/>
        </w:rPr>
        <w:t>%</w:t>
      </w:r>
      <w:bookmarkStart w:id="0" w:name="_GoBack"/>
      <w:bookmarkEnd w:id="0"/>
    </w:p>
    <w:p w:rsidR="00D72D73" w:rsidRPr="000E2EAE" w:rsidRDefault="00D72D73" w:rsidP="006F6459">
      <w:pPr>
        <w:pStyle w:val="Standard"/>
        <w:rPr>
          <w:rFonts w:asciiTheme="minorHAnsi" w:hAnsiTheme="minorHAnsi"/>
          <w:sz w:val="22"/>
          <w:szCs w:val="22"/>
        </w:rPr>
      </w:pPr>
    </w:p>
    <w:p w:rsidR="00D10405" w:rsidRPr="000E2EAE" w:rsidRDefault="0084711D" w:rsidP="006F6459">
      <w:pPr>
        <w:pStyle w:val="Standard"/>
        <w:rPr>
          <w:rFonts w:asciiTheme="minorHAnsi" w:hAnsiTheme="minorHAnsi"/>
          <w:sz w:val="22"/>
          <w:szCs w:val="22"/>
        </w:rPr>
      </w:pPr>
      <w:r w:rsidRPr="000E2EAE">
        <w:rPr>
          <w:rFonts w:asciiTheme="minorHAnsi" w:hAnsiTheme="minorHAnsi"/>
          <w:b/>
          <w:sz w:val="22"/>
          <w:szCs w:val="22"/>
        </w:rPr>
        <w:t>Anno 2016</w:t>
      </w:r>
      <w:r w:rsidR="00D10405" w:rsidRPr="000E2EAE">
        <w:rPr>
          <w:rFonts w:asciiTheme="minorHAnsi" w:hAnsiTheme="minorHAnsi"/>
          <w:sz w:val="22"/>
          <w:szCs w:val="22"/>
        </w:rPr>
        <w:t xml:space="preserve"> nelle stesse Parrocchie </w:t>
      </w:r>
      <w:r w:rsidR="00D72D73" w:rsidRPr="000E2EAE">
        <w:rPr>
          <w:rFonts w:asciiTheme="minorHAnsi" w:hAnsiTheme="minorHAnsi"/>
          <w:sz w:val="22"/>
          <w:szCs w:val="22"/>
        </w:rPr>
        <w:tab/>
      </w:r>
      <w:r w:rsidR="00D72D73" w:rsidRPr="000E2EAE">
        <w:rPr>
          <w:rFonts w:asciiTheme="minorHAnsi" w:hAnsiTheme="minorHAnsi"/>
          <w:sz w:val="22"/>
          <w:szCs w:val="22"/>
        </w:rPr>
        <w:tab/>
      </w:r>
      <w:r w:rsidR="00D10405" w:rsidRPr="000E2EAE">
        <w:rPr>
          <w:rFonts w:asciiTheme="minorHAnsi" w:hAnsiTheme="minorHAnsi"/>
          <w:sz w:val="22"/>
          <w:szCs w:val="22"/>
        </w:rPr>
        <w:t xml:space="preserve">sono in </w:t>
      </w:r>
      <w:r w:rsidRPr="000E2EAE">
        <w:rPr>
          <w:rFonts w:asciiTheme="minorHAnsi" w:hAnsiTheme="minorHAnsi"/>
          <w:sz w:val="22"/>
          <w:szCs w:val="22"/>
        </w:rPr>
        <w:t xml:space="preserve">servizio </w:t>
      </w:r>
      <w:r w:rsidRPr="000E2EAE">
        <w:rPr>
          <w:rFonts w:asciiTheme="minorHAnsi" w:hAnsiTheme="minorHAnsi"/>
          <w:b/>
          <w:sz w:val="22"/>
          <w:szCs w:val="22"/>
        </w:rPr>
        <w:t>3</w:t>
      </w:r>
      <w:r w:rsidR="00D10405" w:rsidRPr="000E2EAE">
        <w:rPr>
          <w:rFonts w:asciiTheme="minorHAnsi" w:hAnsiTheme="minorHAnsi"/>
          <w:sz w:val="22"/>
          <w:szCs w:val="22"/>
        </w:rPr>
        <w:t xml:space="preserve"> sacerdoti. </w:t>
      </w:r>
    </w:p>
    <w:p w:rsidR="00D72D73" w:rsidRPr="000E2EAE" w:rsidRDefault="00D72D73" w:rsidP="006F6459">
      <w:pPr>
        <w:pStyle w:val="Standard"/>
        <w:rPr>
          <w:rFonts w:asciiTheme="minorHAnsi" w:hAnsiTheme="minorHAnsi"/>
          <w:sz w:val="22"/>
          <w:szCs w:val="22"/>
        </w:rPr>
      </w:pPr>
      <w:r w:rsidRPr="000E2EAE">
        <w:rPr>
          <w:rFonts w:asciiTheme="minorHAnsi" w:hAnsiTheme="minorHAnsi"/>
          <w:sz w:val="22"/>
          <w:szCs w:val="22"/>
        </w:rPr>
        <w:tab/>
      </w:r>
      <w:r w:rsidRPr="000E2EAE">
        <w:rPr>
          <w:rFonts w:asciiTheme="minorHAnsi" w:hAnsiTheme="minorHAnsi"/>
          <w:sz w:val="22"/>
          <w:szCs w:val="22"/>
        </w:rPr>
        <w:tab/>
      </w:r>
      <w:r w:rsidRPr="000E2EAE">
        <w:rPr>
          <w:rFonts w:asciiTheme="minorHAnsi" w:hAnsiTheme="minorHAnsi"/>
          <w:sz w:val="22"/>
          <w:szCs w:val="22"/>
        </w:rPr>
        <w:tab/>
      </w:r>
      <w:r w:rsidRPr="000E2EAE">
        <w:rPr>
          <w:rFonts w:asciiTheme="minorHAnsi" w:hAnsiTheme="minorHAnsi"/>
          <w:sz w:val="22"/>
          <w:szCs w:val="22"/>
        </w:rPr>
        <w:tab/>
      </w:r>
      <w:r w:rsidRPr="000E2EAE">
        <w:rPr>
          <w:rFonts w:asciiTheme="minorHAnsi" w:hAnsiTheme="minorHAnsi"/>
          <w:sz w:val="22"/>
          <w:szCs w:val="22"/>
        </w:rPr>
        <w:tab/>
      </w:r>
      <w:r w:rsidRPr="000E2EAE">
        <w:rPr>
          <w:rFonts w:asciiTheme="minorHAnsi" w:hAnsiTheme="minorHAnsi"/>
          <w:sz w:val="22"/>
          <w:szCs w:val="22"/>
        </w:rPr>
        <w:tab/>
        <w:t xml:space="preserve">Sono </w:t>
      </w:r>
      <w:r w:rsidR="00020002" w:rsidRPr="000E2EAE">
        <w:rPr>
          <w:rFonts w:asciiTheme="minorHAnsi" w:hAnsiTheme="minorHAnsi"/>
          <w:sz w:val="22"/>
          <w:szCs w:val="22"/>
        </w:rPr>
        <w:t xml:space="preserve">aperte </w:t>
      </w:r>
      <w:r w:rsidR="00020002" w:rsidRPr="000E2EAE">
        <w:rPr>
          <w:rFonts w:asciiTheme="minorHAnsi" w:hAnsiTheme="minorHAnsi"/>
          <w:b/>
          <w:sz w:val="22"/>
          <w:szCs w:val="22"/>
        </w:rPr>
        <w:t>5</w:t>
      </w:r>
      <w:r w:rsidRPr="000E2EAE">
        <w:rPr>
          <w:rFonts w:asciiTheme="minorHAnsi" w:hAnsiTheme="minorHAnsi"/>
          <w:sz w:val="22"/>
          <w:szCs w:val="22"/>
        </w:rPr>
        <w:t xml:space="preserve"> chiese</w:t>
      </w:r>
    </w:p>
    <w:p w:rsidR="0007382E" w:rsidRPr="000E2EAE" w:rsidRDefault="00D72D73" w:rsidP="006F6459">
      <w:pPr>
        <w:pStyle w:val="Standard"/>
        <w:rPr>
          <w:rFonts w:asciiTheme="minorHAnsi" w:hAnsiTheme="minorHAnsi"/>
          <w:sz w:val="22"/>
          <w:szCs w:val="22"/>
        </w:rPr>
      </w:pPr>
      <w:r w:rsidRPr="000E2EAE">
        <w:rPr>
          <w:rFonts w:asciiTheme="minorHAnsi" w:hAnsiTheme="minorHAnsi"/>
          <w:sz w:val="22"/>
          <w:szCs w:val="22"/>
        </w:rPr>
        <w:tab/>
        <w:t xml:space="preserve">La percentuale di frequenza </w:t>
      </w:r>
      <w:r w:rsidR="00020002" w:rsidRPr="000E2EAE">
        <w:rPr>
          <w:rFonts w:asciiTheme="minorHAnsi" w:hAnsiTheme="minorHAnsi"/>
          <w:sz w:val="22"/>
          <w:szCs w:val="22"/>
        </w:rPr>
        <w:tab/>
      </w:r>
      <w:r w:rsidR="00020002" w:rsidRPr="000E2EAE">
        <w:rPr>
          <w:rFonts w:asciiTheme="minorHAnsi" w:hAnsiTheme="minorHAnsi"/>
          <w:sz w:val="22"/>
          <w:szCs w:val="22"/>
        </w:rPr>
        <w:tab/>
      </w:r>
      <w:r w:rsidRPr="000E2EAE">
        <w:rPr>
          <w:rFonts w:asciiTheme="minorHAnsi" w:hAnsiTheme="minorHAnsi"/>
          <w:sz w:val="22"/>
          <w:szCs w:val="22"/>
        </w:rPr>
        <w:t xml:space="preserve">è </w:t>
      </w:r>
      <w:r w:rsidR="00020002" w:rsidRPr="000E2EAE">
        <w:rPr>
          <w:rFonts w:asciiTheme="minorHAnsi" w:hAnsiTheme="minorHAnsi"/>
          <w:sz w:val="22"/>
          <w:szCs w:val="22"/>
        </w:rPr>
        <w:t xml:space="preserve">vicina al </w:t>
      </w:r>
      <w:r w:rsidR="00020002" w:rsidRPr="000E2EAE">
        <w:rPr>
          <w:rFonts w:asciiTheme="minorHAnsi" w:hAnsiTheme="minorHAnsi"/>
          <w:b/>
          <w:sz w:val="22"/>
          <w:szCs w:val="22"/>
        </w:rPr>
        <w:t>5</w:t>
      </w:r>
      <w:r w:rsidR="00173E0C">
        <w:rPr>
          <w:rFonts w:asciiTheme="minorHAnsi" w:hAnsiTheme="minorHAnsi"/>
          <w:sz w:val="22"/>
          <w:szCs w:val="22"/>
        </w:rPr>
        <w:t>%</w:t>
      </w:r>
      <w:r w:rsidRPr="000E2EAE">
        <w:rPr>
          <w:rFonts w:asciiTheme="minorHAnsi" w:hAnsiTheme="minorHAnsi"/>
          <w:sz w:val="22"/>
          <w:szCs w:val="22"/>
        </w:rPr>
        <w:tab/>
      </w:r>
    </w:p>
    <w:p w:rsidR="0007382E" w:rsidRDefault="0007382E" w:rsidP="006F6459">
      <w:pPr>
        <w:pStyle w:val="Standard"/>
        <w:rPr>
          <w:rFonts w:hint="eastAsia"/>
        </w:rPr>
      </w:pPr>
    </w:p>
    <w:p w:rsidR="00020002" w:rsidRPr="000E2EAE" w:rsidRDefault="00020002" w:rsidP="00020002">
      <w:pPr>
        <w:spacing w:after="0" w:line="240" w:lineRule="auto"/>
        <w:jc w:val="both"/>
        <w:rPr>
          <w:rFonts w:asciiTheme="minorHAnsi" w:eastAsia="Times New Roman" w:hAnsiTheme="minorHAnsi"/>
          <w:lang w:eastAsia="it-IT"/>
        </w:rPr>
      </w:pPr>
      <w:r w:rsidRPr="000E2EAE">
        <w:rPr>
          <w:rFonts w:asciiTheme="minorHAnsi" w:eastAsia="Times New Roman" w:hAnsiTheme="minorHAnsi"/>
          <w:lang w:eastAsia="it-IT"/>
        </w:rPr>
        <w:t>Abbiamo parlato tanto delle nostre Chiese che una d</w:t>
      </w:r>
      <w:r w:rsidR="00D95A87" w:rsidRPr="000E2EAE">
        <w:rPr>
          <w:rFonts w:asciiTheme="minorHAnsi" w:eastAsia="Times New Roman" w:hAnsiTheme="minorHAnsi"/>
          <w:lang w:eastAsia="it-IT"/>
        </w:rPr>
        <w:t xml:space="preserve">opo l’altra si stanno chiudendo ci </w:t>
      </w:r>
      <w:r w:rsidR="000E2EAE" w:rsidRPr="000E2EAE">
        <w:rPr>
          <w:rFonts w:asciiTheme="minorHAnsi" w:eastAsia="Times New Roman" w:hAnsiTheme="minorHAnsi"/>
          <w:lang w:eastAsia="it-IT"/>
        </w:rPr>
        <w:t>lasciano un</w:t>
      </w:r>
      <w:r w:rsidRPr="000E2EAE">
        <w:rPr>
          <w:rFonts w:asciiTheme="minorHAnsi" w:eastAsia="Times New Roman" w:hAnsiTheme="minorHAnsi"/>
          <w:lang w:eastAsia="it-IT"/>
        </w:rPr>
        <w:t xml:space="preserve"> debito d’onore e di riconoscenza da pagare alla nostra storia. Guai a noi se dimenticheremo questa storia! Se ne andrebbe con lei la nostra cultura, la nostra fede, la nostra memoria, le eredità più preziose che le generazioni che ci hanno preceduto ci hanno lasciato.</w:t>
      </w:r>
    </w:p>
    <w:p w:rsidR="00D87730" w:rsidRPr="000E2EAE" w:rsidRDefault="00D87730" w:rsidP="006F6459">
      <w:pPr>
        <w:pStyle w:val="Standard"/>
        <w:rPr>
          <w:rFonts w:asciiTheme="minorHAnsi" w:hAnsiTheme="minorHAnsi"/>
          <w:sz w:val="22"/>
          <w:szCs w:val="22"/>
        </w:rPr>
      </w:pPr>
      <w:r w:rsidRPr="000E2EAE">
        <w:rPr>
          <w:rFonts w:asciiTheme="minorHAnsi" w:hAnsiTheme="minorHAnsi"/>
          <w:sz w:val="22"/>
          <w:szCs w:val="22"/>
        </w:rPr>
        <w:t>Alle varie scienze lasciamo le loro analisi e le loro conclusioni</w:t>
      </w:r>
      <w:r w:rsidR="000E2EAE">
        <w:rPr>
          <w:rFonts w:asciiTheme="minorHAnsi" w:hAnsiTheme="minorHAnsi"/>
          <w:sz w:val="22"/>
          <w:szCs w:val="22"/>
        </w:rPr>
        <w:t>:</w:t>
      </w:r>
      <w:r w:rsidRPr="000E2EAE">
        <w:rPr>
          <w:rFonts w:asciiTheme="minorHAnsi" w:hAnsiTheme="minorHAnsi"/>
          <w:sz w:val="22"/>
          <w:szCs w:val="22"/>
        </w:rPr>
        <w:t xml:space="preserve"> Ai sociologi le loro diagnosi, agli studiosi del costume le loro conclusioni, ai politici … i loro eterni bisticci. </w:t>
      </w:r>
    </w:p>
    <w:p w:rsidR="00624B22" w:rsidRPr="000E2EAE" w:rsidRDefault="00D87730" w:rsidP="006F6459">
      <w:pPr>
        <w:pStyle w:val="Standard"/>
        <w:rPr>
          <w:rFonts w:asciiTheme="minorHAnsi" w:hAnsiTheme="minorHAnsi"/>
          <w:sz w:val="22"/>
          <w:szCs w:val="22"/>
        </w:rPr>
      </w:pPr>
      <w:r w:rsidRPr="000E2EAE">
        <w:rPr>
          <w:rFonts w:asciiTheme="minorHAnsi" w:hAnsiTheme="minorHAnsi"/>
          <w:sz w:val="22"/>
          <w:szCs w:val="22"/>
        </w:rPr>
        <w:t xml:space="preserve">Noi </w:t>
      </w:r>
      <w:r w:rsidR="00644291" w:rsidRPr="000E2EAE">
        <w:rPr>
          <w:rFonts w:asciiTheme="minorHAnsi" w:hAnsiTheme="minorHAnsi"/>
          <w:sz w:val="22"/>
          <w:szCs w:val="22"/>
        </w:rPr>
        <w:t>ci facciamo aiutare dal Vangelo anche perché vogliamo fare una lettura globale del problema ed avere una idea del futuro.</w:t>
      </w:r>
      <w:r w:rsidR="00624B22" w:rsidRPr="000E2EAE">
        <w:rPr>
          <w:rFonts w:asciiTheme="minorHAnsi" w:hAnsiTheme="minorHAnsi"/>
          <w:sz w:val="22"/>
          <w:szCs w:val="22"/>
        </w:rPr>
        <w:t xml:space="preserve"> </w:t>
      </w:r>
    </w:p>
    <w:p w:rsidR="00D87730" w:rsidRPr="000E2EAE" w:rsidRDefault="00624B22" w:rsidP="006F6459">
      <w:pPr>
        <w:pStyle w:val="Standard"/>
        <w:rPr>
          <w:rFonts w:asciiTheme="minorHAnsi" w:hAnsiTheme="minorHAnsi"/>
          <w:sz w:val="22"/>
          <w:szCs w:val="22"/>
        </w:rPr>
      </w:pPr>
      <w:r w:rsidRPr="000E2EAE">
        <w:rPr>
          <w:rFonts w:asciiTheme="minorHAnsi" w:hAnsiTheme="minorHAnsi"/>
          <w:sz w:val="22"/>
          <w:szCs w:val="22"/>
        </w:rPr>
        <w:t>Rileggiamoci il Vangelo Lc</w:t>
      </w:r>
      <w:r w:rsidRPr="000E2EAE">
        <w:rPr>
          <w:rFonts w:asciiTheme="minorHAnsi" w:hAnsiTheme="minorHAnsi"/>
          <w:b/>
          <w:sz w:val="22"/>
          <w:szCs w:val="22"/>
        </w:rPr>
        <w:t>. 15, 11-24</w:t>
      </w:r>
      <w:r w:rsidR="00BC0599">
        <w:rPr>
          <w:rFonts w:asciiTheme="minorHAnsi" w:hAnsiTheme="minorHAnsi"/>
          <w:b/>
          <w:sz w:val="22"/>
          <w:szCs w:val="22"/>
        </w:rPr>
        <w:t xml:space="preserve"> </w:t>
      </w:r>
      <w:r w:rsidRPr="000E2EAE">
        <w:rPr>
          <w:rFonts w:asciiTheme="minorHAnsi" w:hAnsiTheme="minorHAnsi"/>
          <w:b/>
          <w:sz w:val="22"/>
          <w:szCs w:val="22"/>
        </w:rPr>
        <w:t>(</w:t>
      </w:r>
      <w:r w:rsidRPr="000E2EAE">
        <w:rPr>
          <w:rFonts w:asciiTheme="minorHAnsi" w:hAnsiTheme="minorHAnsi"/>
          <w:sz w:val="22"/>
          <w:szCs w:val="22"/>
        </w:rPr>
        <w:t>Domenica scorsa</w:t>
      </w:r>
      <w:r w:rsidR="004D2F25" w:rsidRPr="000E2EAE">
        <w:rPr>
          <w:rFonts w:asciiTheme="minorHAnsi" w:hAnsiTheme="minorHAnsi"/>
          <w:b/>
          <w:sz w:val="22"/>
          <w:szCs w:val="22"/>
        </w:rPr>
        <w:t>)</w:t>
      </w:r>
      <w:r w:rsidR="004D2F25" w:rsidRPr="000E2EAE">
        <w:rPr>
          <w:rFonts w:asciiTheme="minorHAnsi" w:hAnsiTheme="minorHAnsi"/>
          <w:sz w:val="22"/>
          <w:szCs w:val="22"/>
        </w:rPr>
        <w:t>, meditiamolo</w:t>
      </w:r>
      <w:r w:rsidRPr="000E2EAE">
        <w:rPr>
          <w:rFonts w:asciiTheme="minorHAnsi" w:hAnsiTheme="minorHAnsi"/>
          <w:sz w:val="22"/>
          <w:szCs w:val="22"/>
        </w:rPr>
        <w:t xml:space="preserve">, preghiamoci sopra e scopriremo un Dio che ci sorprende, un ragazzo in tutto simile all’uomo moderno ed una conclusione che tante volte ci trova nei panni del fratello maggiore. </w:t>
      </w:r>
    </w:p>
    <w:p w:rsidR="0007382E" w:rsidRPr="000E2EAE" w:rsidRDefault="0007382E" w:rsidP="006F6459">
      <w:pPr>
        <w:pStyle w:val="Standard"/>
        <w:rPr>
          <w:rFonts w:asciiTheme="minorHAnsi" w:hAnsiTheme="minorHAnsi"/>
        </w:rPr>
      </w:pPr>
    </w:p>
    <w:p w:rsidR="0007382E" w:rsidRDefault="0007382E" w:rsidP="006F6459">
      <w:pPr>
        <w:pStyle w:val="Standard"/>
        <w:rPr>
          <w:rFonts w:hint="eastAsia"/>
        </w:rPr>
      </w:pPr>
    </w:p>
    <w:p w:rsidR="0007382E" w:rsidRDefault="0007382E" w:rsidP="006F6459">
      <w:pPr>
        <w:pStyle w:val="Standard"/>
        <w:rPr>
          <w:rFonts w:hint="eastAsia"/>
        </w:rPr>
      </w:pPr>
    </w:p>
    <w:p w:rsidR="0007382E" w:rsidRDefault="0007382E" w:rsidP="006F6459">
      <w:pPr>
        <w:pStyle w:val="Standard"/>
        <w:rPr>
          <w:rFonts w:hint="eastAsia"/>
        </w:rPr>
      </w:pPr>
    </w:p>
    <w:p w:rsidR="00AB3D07" w:rsidRPr="00EA7966" w:rsidRDefault="00EA7966" w:rsidP="00267C91">
      <w:pPr>
        <w:pStyle w:val="Standard"/>
        <w:spacing w:before="100" w:after="100"/>
        <w:ind w:left="426"/>
        <w:jc w:val="center"/>
        <w:rPr>
          <w:rFonts w:ascii="inherit" w:eastAsia="Times New Roman" w:hAnsi="inherit" w:cs="Times New Roman"/>
          <w:b/>
          <w:iCs/>
          <w:kern w:val="0"/>
          <w:lang w:eastAsia="it-IT" w:bidi="ar-SA"/>
        </w:rPr>
      </w:pPr>
      <w:r w:rsidRPr="00EA7966">
        <w:rPr>
          <w:rFonts w:ascii="inherit" w:eastAsia="Times New Roman" w:hAnsi="inherit" w:cs="Times New Roman"/>
          <w:b/>
          <w:iCs/>
          <w:kern w:val="0"/>
          <w:lang w:eastAsia="it-IT" w:bidi="ar-SA"/>
        </w:rPr>
        <w:t>UNITA’ PASTORALE</w:t>
      </w:r>
      <w:r>
        <w:rPr>
          <w:rFonts w:ascii="inherit" w:eastAsia="Times New Roman" w:hAnsi="inherit" w:cs="Times New Roman"/>
          <w:b/>
          <w:iCs/>
          <w:kern w:val="0"/>
          <w:lang w:eastAsia="it-IT" w:bidi="ar-SA"/>
        </w:rPr>
        <w:t xml:space="preserve">: </w:t>
      </w:r>
      <w:r w:rsidRPr="00EA7966">
        <w:rPr>
          <w:rFonts w:ascii="inherit" w:eastAsia="Times New Roman" w:hAnsi="inherit" w:cs="Times New Roman"/>
          <w:b/>
          <w:iCs/>
          <w:kern w:val="0"/>
          <w:lang w:eastAsia="it-IT" w:bidi="ar-SA"/>
        </w:rPr>
        <w:t>LA CHIESA IN USCITA</w:t>
      </w:r>
    </w:p>
    <w:p w:rsidR="00AB3D07" w:rsidRDefault="00AB3D07" w:rsidP="00267C91">
      <w:pPr>
        <w:pStyle w:val="Standard"/>
        <w:spacing w:before="100" w:after="100"/>
        <w:ind w:left="426"/>
        <w:jc w:val="center"/>
        <w:rPr>
          <w:rFonts w:ascii="inherit" w:eastAsia="Times New Roman" w:hAnsi="inherit" w:cs="Times New Roman"/>
          <w:i/>
          <w:iCs/>
          <w:color w:val="00B050"/>
          <w:kern w:val="0"/>
          <w:lang w:eastAsia="it-IT" w:bidi="ar-SA"/>
        </w:rPr>
      </w:pPr>
    </w:p>
    <w:p w:rsidR="00AB3D07" w:rsidRDefault="00AB3D07" w:rsidP="00F1747D">
      <w:pPr>
        <w:spacing w:after="0" w:line="240" w:lineRule="auto"/>
      </w:pPr>
      <w:r>
        <w:t>Iniziamo un nuovo cammino, un nuovo modo di “fare pastorale” cioè di guardare e di essere presenti sul territorio: un nuovo modo di ESSERE CHIESA.</w:t>
      </w:r>
    </w:p>
    <w:p w:rsidR="00AB3D07" w:rsidRDefault="00AB3D07" w:rsidP="00F1747D">
      <w:pPr>
        <w:spacing w:after="0" w:line="240" w:lineRule="auto"/>
      </w:pPr>
      <w:r>
        <w:t>Questo nuovo modo è l’UNIT</w:t>
      </w:r>
      <w:r w:rsidRPr="00D515F0">
        <w:t>À</w:t>
      </w:r>
      <w:r>
        <w:t xml:space="preserve"> PASTORALE delle parrocchie di S. Andrea, S. Nicolò e S. Pietro.</w:t>
      </w:r>
    </w:p>
    <w:p w:rsidR="00AB3D07" w:rsidRDefault="00AB3D07" w:rsidP="00F1747D">
      <w:pPr>
        <w:spacing w:after="0" w:line="240" w:lineRule="auto"/>
      </w:pPr>
      <w:r>
        <w:t>Perché?</w:t>
      </w:r>
      <w:r w:rsidR="00F1747D">
        <w:t xml:space="preserve">  </w:t>
      </w:r>
      <w:r>
        <w:t>Ce n’è davvero bisogno?</w:t>
      </w:r>
    </w:p>
    <w:p w:rsidR="00AB3D07" w:rsidRDefault="00AB3D07" w:rsidP="00F1747D">
      <w:pPr>
        <w:spacing w:after="0" w:line="240" w:lineRule="auto"/>
      </w:pPr>
      <w:r>
        <w:t>Cosa comporterà per le singole parrocchie? E per le nostre tradizioni e abitudini?</w:t>
      </w:r>
    </w:p>
    <w:p w:rsidR="00AB3D07" w:rsidRDefault="00AB3D07" w:rsidP="00F1747D">
      <w:pPr>
        <w:spacing w:after="0" w:line="240" w:lineRule="auto"/>
      </w:pPr>
      <w:r>
        <w:t>Prima di provare a farci un’idea delle risposte è bene togliere di mezzo un grande equivoco. Il primo motivo che di solito si tira in ballo per spiegare una scelta e un cambiamento come questo è la “mancanza di preti”. Lo abbiamo di certo sentito dire in giro nei discorsi e ci è capitato di leggerlo anche su qualche giornale.</w:t>
      </w:r>
    </w:p>
    <w:p w:rsidR="00AB3D07" w:rsidRDefault="00AB3D07" w:rsidP="00AB3D07">
      <w:r>
        <w:t>E invece NO!</w:t>
      </w:r>
    </w:p>
    <w:p w:rsidR="00AB3D07" w:rsidRDefault="00AB3D07" w:rsidP="00AB3D07">
      <w:r>
        <w:t>Non si dà vita a una UNIT</w:t>
      </w:r>
      <w:r w:rsidRPr="00D515F0">
        <w:t>À</w:t>
      </w:r>
      <w:r>
        <w:t xml:space="preserve"> PASTORALE solo perché i preti sono pochi. No!</w:t>
      </w:r>
    </w:p>
    <w:p w:rsidR="00AB3D07" w:rsidRDefault="00AB3D07" w:rsidP="00AB3D07">
      <w:r>
        <w:t>Certo, il numero dei preti è diminuito. Ma questo è solo UNA delle situazioni che ci ha spinto, quasi costretto a riflettere. Ma non è l’unica situazione e nemmeno la più forte e la più urgente. Papa Francesco fin da subito ci ha richiamato a questa riflessione.   (</w:t>
      </w:r>
      <w:proofErr w:type="spellStart"/>
      <w:r>
        <w:t>Conv</w:t>
      </w:r>
      <w:proofErr w:type="spellEnd"/>
      <w:r>
        <w:t xml:space="preserve">. </w:t>
      </w:r>
      <w:proofErr w:type="spellStart"/>
      <w:r>
        <w:t>Eccl</w:t>
      </w:r>
      <w:proofErr w:type="spellEnd"/>
      <w:r>
        <w:t xml:space="preserve">. </w:t>
      </w:r>
      <w:proofErr w:type="spellStart"/>
      <w:proofErr w:type="gramStart"/>
      <w:r>
        <w:t>dioc</w:t>
      </w:r>
      <w:proofErr w:type="spellEnd"/>
      <w:proofErr w:type="gramEnd"/>
      <w:r>
        <w:t>. Roma 17 giugno 2013).</w:t>
      </w:r>
    </w:p>
    <w:p w:rsidR="00AB3D07" w:rsidRDefault="00AB3D07" w:rsidP="00AB3D07"/>
    <w:p w:rsidR="00AB3D07" w:rsidRPr="0068060A" w:rsidRDefault="00AB3D07" w:rsidP="00AB3D07">
      <w:pPr>
        <w:rPr>
          <w:color w:val="FF0000"/>
        </w:rPr>
      </w:pPr>
      <w:r>
        <w:lastRenderedPageBreak/>
        <w:t xml:space="preserve">Questa è la CHIESA MISSIONARIA, la CHIESA IN USCITA, che papa Francesco continuamente ci chiede di diventare! </w:t>
      </w:r>
      <w:r w:rsidRPr="00BD5B53">
        <w:t>È</w:t>
      </w:r>
      <w:r>
        <w:t xml:space="preserve"> la chiesa di Gesù prima che la nostra espressione di ciò che sta a cuore a Lui prima ancora che espressione delle nostre abitudini e tradizioni. Che non vanno per questo scartate o dimenticate, ma trasformate. Questo ci chiede il papa anche nella EVANGELII GAUDIUM al n. 27 (e non solo qui</w:t>
      </w:r>
      <w:r w:rsidRPr="0068060A">
        <w:rPr>
          <w:color w:val="FF0000"/>
        </w:rPr>
        <w:t>!): “Sogno una scelta missionaria capace di trasformare ogni cosa, perché le consuetudini, gli stili, gli orari, il linguaggio e ogni struttura ecclesiale diventino un canale adeguato per l’evangelizzazione del mondo attuale, più che per l’autopreservazione”.</w:t>
      </w:r>
    </w:p>
    <w:p w:rsidR="00AB3D07" w:rsidRDefault="00AB3D07" w:rsidP="00AB3D07">
      <w:r>
        <w:t>La scelta di costituire una UNIT</w:t>
      </w:r>
      <w:r w:rsidRPr="00D515F0">
        <w:t>À</w:t>
      </w:r>
      <w:r>
        <w:t xml:space="preserve"> PASTORALE vuole incamminarci su questa strada, aiutarci a trovare la direzione di questo cammino. Non è una riorganizzazione per gestire una stessa struttura ma con forze minori; ancor meno un arrendersi al calo dei numeri dei fedeli e dei preti. Non è una questione di numeri, ma di avere uno sguardo nuovo.</w:t>
      </w:r>
    </w:p>
    <w:p w:rsidR="008465B4" w:rsidRDefault="008465B4" w:rsidP="008465B4">
      <w:r>
        <w:t>Eravamo abituati a guardare la singola parrocchia per pensare alla pastorale, per cui ogni parrocchia faceva riferimento solo a se stessa (orari delle messe compresi). Quello che vedevamo era questo:</w:t>
      </w:r>
    </w:p>
    <w:p w:rsidR="008465B4" w:rsidRDefault="008465B4" w:rsidP="008465B4"/>
    <w:p w:rsidR="00AB3D07" w:rsidRDefault="00FC6CC5" w:rsidP="00AB3D07">
      <w:r>
        <w:rPr>
          <w:noProof/>
          <w:lang w:eastAsia="it-IT"/>
        </w:rPr>
        <mc:AlternateContent>
          <mc:Choice Requires="wps">
            <w:drawing>
              <wp:anchor distT="0" distB="0" distL="114300" distR="114300" simplePos="0" relativeHeight="251678720" behindDoc="0" locked="0" layoutInCell="1" allowOverlap="1" wp14:anchorId="706E75C7" wp14:editId="58A95957">
                <wp:simplePos x="0" y="0"/>
                <wp:positionH relativeFrom="column">
                  <wp:posOffset>4461510</wp:posOffset>
                </wp:positionH>
                <wp:positionV relativeFrom="paragraph">
                  <wp:posOffset>151766</wp:posOffset>
                </wp:positionV>
                <wp:extent cx="915670" cy="736600"/>
                <wp:effectExtent l="19050" t="19050" r="17780" b="25400"/>
                <wp:wrapNone/>
                <wp:docPr id="46" name="Casella di testo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670" cy="736600"/>
                        </a:xfrm>
                        <a:prstGeom prst="rect">
                          <a:avLst/>
                        </a:prstGeom>
                        <a:solidFill>
                          <a:srgbClr val="FFFF00"/>
                        </a:solidFill>
                        <a:ln w="38100">
                          <a:solidFill>
                            <a:srgbClr val="000000"/>
                          </a:solidFill>
                          <a:miter lim="800000"/>
                          <a:headEnd/>
                          <a:tailEnd/>
                        </a:ln>
                      </wps:spPr>
                      <wps:txbx>
                        <w:txbxContent>
                          <w:p w:rsidR="00FC6CC5" w:rsidRPr="006A0733" w:rsidRDefault="00FC6CC5" w:rsidP="00FC6CC5">
                            <w:pPr>
                              <w:jc w:val="center"/>
                              <w:rPr>
                                <w:b/>
                                <w:sz w:val="28"/>
                              </w:rPr>
                            </w:pPr>
                            <w:r w:rsidRPr="006A0733">
                              <w:rPr>
                                <w:b/>
                                <w:sz w:val="28"/>
                              </w:rPr>
                              <w:t>SAN</w:t>
                            </w:r>
                          </w:p>
                          <w:p w:rsidR="00FC6CC5" w:rsidRPr="006A0733" w:rsidRDefault="00FC6CC5" w:rsidP="00FC6CC5">
                            <w:pPr>
                              <w:jc w:val="center"/>
                              <w:rPr>
                                <w:b/>
                                <w:sz w:val="28"/>
                              </w:rPr>
                            </w:pPr>
                            <w:r>
                              <w:rPr>
                                <w:b/>
                                <w:sz w:val="28"/>
                              </w:rPr>
                              <w:t>PIETRO</w:t>
                            </w:r>
                          </w:p>
                          <w:p w:rsidR="00AB3D07" w:rsidRDefault="00AB3D07" w:rsidP="00AB3D07"/>
                          <w:p w:rsidR="00FC6CC5" w:rsidRDefault="00FC6CC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6E75C7" id="_x0000_t202" coordsize="21600,21600" o:spt="202" path="m,l,21600r21600,l21600,xe">
                <v:stroke joinstyle="miter"/>
                <v:path gradientshapeok="t" o:connecttype="rect"/>
              </v:shapetype>
              <v:shape id="Casella di testo 46" o:spid="_x0000_s1026" type="#_x0000_t202" style="position:absolute;margin-left:351.3pt;margin-top:11.95pt;width:72.1pt;height:5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" fillcolor="yellow" strokeweight="3pt">
                <v:textbox>
                  <w:txbxContent>
                    <w:p w:rsidR="00FC6CC5" w:rsidRPr="006A0733" w:rsidRDefault="00FC6CC5" w:rsidP="00FC6CC5">
                      <w:pPr>
                        <w:jc w:val="center"/>
                        <w:rPr>
                          <w:b/>
                          <w:sz w:val="28"/>
                        </w:rPr>
                      </w:pPr>
                      <w:r w:rsidRPr="006A0733">
                        <w:rPr>
                          <w:b/>
                          <w:sz w:val="28"/>
                        </w:rPr>
                        <w:t>SAN</w:t>
                      </w:r>
                    </w:p>
                    <w:p w:rsidR="00FC6CC5" w:rsidRPr="006A0733" w:rsidRDefault="00FC6CC5" w:rsidP="00FC6CC5">
                      <w:pPr>
                        <w:jc w:val="center"/>
                        <w:rPr>
                          <w:b/>
                          <w:sz w:val="28"/>
                        </w:rPr>
                      </w:pPr>
                      <w:r>
                        <w:rPr>
                          <w:b/>
                          <w:sz w:val="28"/>
                        </w:rPr>
                        <w:t>PIETRO</w:t>
                      </w:r>
                    </w:p>
                    <w:p w:rsidR="00AB3D07" w:rsidRDefault="00AB3D07" w:rsidP="00AB3D07"/>
                    <w:p w:rsidR="00FC6CC5" w:rsidRDefault="00FC6CC5"/>
                  </w:txbxContent>
                </v:textbox>
              </v:shape>
            </w:pict>
          </mc:Fallback>
        </mc:AlternateContent>
      </w:r>
      <w:r>
        <w:rPr>
          <w:noProof/>
          <w:lang w:eastAsia="it-IT"/>
        </w:rPr>
        <mc:AlternateContent>
          <mc:Choice Requires="wps">
            <w:drawing>
              <wp:anchor distT="0" distB="0" distL="114300" distR="114300" simplePos="0" relativeHeight="251677696" behindDoc="0" locked="0" layoutInCell="1" allowOverlap="1" wp14:anchorId="07B6512D" wp14:editId="7854DD79">
                <wp:simplePos x="0" y="0"/>
                <wp:positionH relativeFrom="column">
                  <wp:posOffset>2677160</wp:posOffset>
                </wp:positionH>
                <wp:positionV relativeFrom="paragraph">
                  <wp:posOffset>151766</wp:posOffset>
                </wp:positionV>
                <wp:extent cx="909320" cy="736600"/>
                <wp:effectExtent l="19050" t="19050" r="24130" b="25400"/>
                <wp:wrapNone/>
                <wp:docPr id="45" name="Casella di testo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320" cy="736600"/>
                        </a:xfrm>
                        <a:prstGeom prst="rect">
                          <a:avLst/>
                        </a:prstGeom>
                        <a:solidFill>
                          <a:srgbClr val="92D050"/>
                        </a:solidFill>
                        <a:ln w="38100">
                          <a:solidFill>
                            <a:srgbClr val="000000"/>
                          </a:solidFill>
                          <a:miter lim="800000"/>
                          <a:headEnd/>
                          <a:tailEnd/>
                        </a:ln>
                      </wps:spPr>
                      <wps:txbx>
                        <w:txbxContent>
                          <w:p w:rsidR="00FC6CC5" w:rsidRPr="006A0733" w:rsidRDefault="00FC6CC5" w:rsidP="00FC6CC5">
                            <w:pPr>
                              <w:jc w:val="center"/>
                              <w:rPr>
                                <w:b/>
                                <w:sz w:val="28"/>
                              </w:rPr>
                            </w:pPr>
                            <w:r w:rsidRPr="006A0733">
                              <w:rPr>
                                <w:b/>
                                <w:sz w:val="28"/>
                              </w:rPr>
                              <w:t>SAN</w:t>
                            </w:r>
                          </w:p>
                          <w:p w:rsidR="00FC6CC5" w:rsidRDefault="00FC6CC5" w:rsidP="00FC6CC5">
                            <w:pPr>
                              <w:jc w:val="center"/>
                              <w:rPr>
                                <w:b/>
                                <w:sz w:val="28"/>
                              </w:rPr>
                            </w:pPr>
                            <w:r>
                              <w:rPr>
                                <w:b/>
                                <w:sz w:val="28"/>
                              </w:rPr>
                              <w:t>ANDREA</w:t>
                            </w:r>
                          </w:p>
                          <w:p w:rsidR="00AB3D07" w:rsidRPr="00AB3D07" w:rsidRDefault="00AB3D07" w:rsidP="00AB3D07">
                            <w:pPr>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AB3D07" w:rsidRPr="006A0733" w:rsidRDefault="00AB3D07" w:rsidP="00AB3D07">
                            <w:pPr>
                              <w:jc w:val="center"/>
                              <w:rPr>
                                <w:b/>
                                <w:sz w:val="28"/>
                              </w:rPr>
                            </w:pPr>
                            <w:r>
                              <w:rPr>
                                <w:b/>
                                <w:sz w:val="28"/>
                              </w:rPr>
                              <w:t>COLLEGIATA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B6512D" id="Casella di testo 45" o:spid="_x0000_s1027" type="#_x0000_t202" style="position:absolute;margin-left:210.8pt;margin-top:11.95pt;width:71.6pt;height:5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" fillcolor="#92d050" strokeweight="3pt">
                <v:textbox>
                  <w:txbxContent>
                    <w:p w:rsidR="00FC6CC5" w:rsidRPr="006A0733" w:rsidRDefault="00FC6CC5" w:rsidP="00FC6CC5">
                      <w:pPr>
                        <w:jc w:val="center"/>
                        <w:rPr>
                          <w:b/>
                          <w:sz w:val="28"/>
                        </w:rPr>
                      </w:pPr>
                      <w:r w:rsidRPr="006A0733">
                        <w:rPr>
                          <w:b/>
                          <w:sz w:val="28"/>
                        </w:rPr>
                        <w:t>SAN</w:t>
                      </w:r>
                    </w:p>
                    <w:p w:rsidR="00FC6CC5" w:rsidRDefault="00FC6CC5" w:rsidP="00FC6CC5">
                      <w:pPr>
                        <w:jc w:val="center"/>
                        <w:rPr>
                          <w:b/>
                          <w:sz w:val="28"/>
                        </w:rPr>
                      </w:pPr>
                      <w:r>
                        <w:rPr>
                          <w:b/>
                          <w:sz w:val="28"/>
                        </w:rPr>
                        <w:t>ANDREA</w:t>
                      </w:r>
                    </w:p>
                    <w:p w:rsidR="00AB3D07" w:rsidRPr="00AB3D07" w:rsidRDefault="00AB3D07" w:rsidP="00AB3D07">
                      <w:pPr>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AB3D07" w:rsidRPr="006A0733" w:rsidRDefault="00AB3D07" w:rsidP="00AB3D07">
                      <w:pPr>
                        <w:jc w:val="center"/>
                        <w:rPr>
                          <w:b/>
                          <w:sz w:val="28"/>
                        </w:rPr>
                      </w:pPr>
                      <w:r>
                        <w:rPr>
                          <w:b/>
                          <w:sz w:val="28"/>
                        </w:rPr>
                        <w:t>COLLEGIATA</w:t>
                      </w:r>
                    </w:p>
                  </w:txbxContent>
                </v:textbox>
              </v:shape>
            </w:pict>
          </mc:Fallback>
        </mc:AlternateContent>
      </w:r>
      <w:r>
        <w:rPr>
          <w:noProof/>
          <w:lang w:eastAsia="it-IT"/>
        </w:rPr>
        <mc:AlternateContent>
          <mc:Choice Requires="wps">
            <w:drawing>
              <wp:anchor distT="0" distB="0" distL="114300" distR="114300" simplePos="0" relativeHeight="251676672" behindDoc="0" locked="0" layoutInCell="1" allowOverlap="1" wp14:anchorId="6AC158A6" wp14:editId="1672D583">
                <wp:simplePos x="0" y="0"/>
                <wp:positionH relativeFrom="column">
                  <wp:posOffset>873760</wp:posOffset>
                </wp:positionH>
                <wp:positionV relativeFrom="paragraph">
                  <wp:posOffset>151766</wp:posOffset>
                </wp:positionV>
                <wp:extent cx="915670" cy="736600"/>
                <wp:effectExtent l="19050" t="19050" r="17780" b="25400"/>
                <wp:wrapNone/>
                <wp:docPr id="47" name="Casella di testo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670" cy="736600"/>
                        </a:xfrm>
                        <a:prstGeom prst="rect">
                          <a:avLst/>
                        </a:prstGeom>
                        <a:solidFill>
                          <a:srgbClr val="FFC000"/>
                        </a:solidFill>
                        <a:ln w="38100">
                          <a:solidFill>
                            <a:srgbClr val="000000"/>
                          </a:solidFill>
                          <a:miter lim="800000"/>
                          <a:headEnd/>
                          <a:tailEnd/>
                        </a:ln>
                      </wps:spPr>
                      <wps:txbx>
                        <w:txbxContent>
                          <w:p w:rsidR="00FC6CC5" w:rsidRPr="006A0733" w:rsidRDefault="00FC6CC5" w:rsidP="00FC6CC5">
                            <w:pPr>
                              <w:jc w:val="center"/>
                              <w:rPr>
                                <w:b/>
                                <w:sz w:val="28"/>
                              </w:rPr>
                            </w:pPr>
                            <w:r w:rsidRPr="006A0733">
                              <w:rPr>
                                <w:b/>
                                <w:sz w:val="28"/>
                              </w:rPr>
                              <w:t>SAN</w:t>
                            </w:r>
                          </w:p>
                          <w:p w:rsidR="00FC6CC5" w:rsidRPr="006A0733" w:rsidRDefault="00FC6CC5" w:rsidP="00FC6CC5">
                            <w:pPr>
                              <w:jc w:val="center"/>
                              <w:rPr>
                                <w:b/>
                                <w:sz w:val="28"/>
                              </w:rPr>
                            </w:pPr>
                            <w:r w:rsidRPr="006A0733">
                              <w:rPr>
                                <w:b/>
                                <w:sz w:val="28"/>
                              </w:rPr>
                              <w:t>NICOLO’</w:t>
                            </w:r>
                          </w:p>
                          <w:p w:rsidR="00AB3D07" w:rsidRPr="00AB3D07" w:rsidRDefault="00AB3D07" w:rsidP="00AB3D07">
                            <w:pPr>
                              <w:rPr>
                                <w:b/>
                                <w:color w:val="F7CAAC" w:themeColor="accent2" w:themeTint="66"/>
                                <w14:textOutline w14:w="11112" w14:cap="flat" w14:cmpd="sng" w14:algn="ctr">
                                  <w14:solidFill>
                                    <w14:schemeClr w14:val="accent2"/>
                                  </w14:solidFill>
                                  <w14:prstDash w14:val="solid"/>
                                  <w14:round/>
                                </w14:textOutline>
                              </w:rPr>
                            </w:pPr>
                          </w:p>
                          <w:p w:rsidR="00FC6CC5" w:rsidRDefault="00FC6CC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C158A6" id="Casella di testo 47" o:spid="_x0000_s1028" type="#_x0000_t202" style="position:absolute;margin-left:68.8pt;margin-top:11.95pt;width:72.1pt;height:5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" fillcolor="#ffc000" strokeweight="3pt">
                <v:textbox>
                  <w:txbxContent>
                    <w:p w:rsidR="00FC6CC5" w:rsidRPr="006A0733" w:rsidRDefault="00FC6CC5" w:rsidP="00FC6CC5">
                      <w:pPr>
                        <w:jc w:val="center"/>
                        <w:rPr>
                          <w:b/>
                          <w:sz w:val="28"/>
                        </w:rPr>
                      </w:pPr>
                      <w:r w:rsidRPr="006A0733">
                        <w:rPr>
                          <w:b/>
                          <w:sz w:val="28"/>
                        </w:rPr>
                        <w:t>SAN</w:t>
                      </w:r>
                    </w:p>
                    <w:p w:rsidR="00FC6CC5" w:rsidRPr="006A0733" w:rsidRDefault="00FC6CC5" w:rsidP="00FC6CC5">
                      <w:pPr>
                        <w:jc w:val="center"/>
                        <w:rPr>
                          <w:b/>
                          <w:sz w:val="28"/>
                        </w:rPr>
                      </w:pPr>
                      <w:r w:rsidRPr="006A0733">
                        <w:rPr>
                          <w:b/>
                          <w:sz w:val="28"/>
                        </w:rPr>
                        <w:t>NICOLO’</w:t>
                      </w:r>
                    </w:p>
                    <w:p w:rsidR="00AB3D07" w:rsidRPr="00AB3D07" w:rsidRDefault="00AB3D07" w:rsidP="00AB3D07">
                      <w:pPr>
                        <w:rPr>
                          <w:b/>
                          <w:color w:val="F7CAAC" w:themeColor="accent2" w:themeTint="66"/>
                          <w14:textOutline w14:w="11112" w14:cap="flat" w14:cmpd="sng" w14:algn="ctr">
                            <w14:solidFill>
                              <w14:schemeClr w14:val="accent2"/>
                            </w14:solidFill>
                            <w14:prstDash w14:val="solid"/>
                            <w14:round/>
                          </w14:textOutline>
                        </w:rPr>
                      </w:pPr>
                    </w:p>
                    <w:p w:rsidR="00FC6CC5" w:rsidRDefault="00FC6CC5"/>
                  </w:txbxContent>
                </v:textbox>
              </v:shape>
            </w:pict>
          </mc:Fallback>
        </mc:AlternateContent>
      </w:r>
    </w:p>
    <w:p w:rsidR="00AB3D07" w:rsidRDefault="00AB3D07" w:rsidP="00AB3D07"/>
    <w:p w:rsidR="00AB3D07" w:rsidRDefault="00AB3D07" w:rsidP="00AB3D07"/>
    <w:p w:rsidR="004E2C3E" w:rsidRDefault="004E2C3E" w:rsidP="00AB3D07"/>
    <w:p w:rsidR="004E2C3E" w:rsidRDefault="004E2C3E" w:rsidP="00AB3D07"/>
    <w:p w:rsidR="008465B4" w:rsidRDefault="008465B4" w:rsidP="00AB3D07"/>
    <w:p w:rsidR="008465B4" w:rsidRDefault="008465B4" w:rsidP="00AB3D07"/>
    <w:p w:rsidR="00AB3D07" w:rsidRDefault="00AB3D07" w:rsidP="00AB3D07">
      <w:r>
        <w:rPr>
          <w:noProof/>
          <w:lang w:eastAsia="it-IT"/>
        </w:rPr>
        <mc:AlternateContent>
          <mc:Choice Requires="wps">
            <w:drawing>
              <wp:anchor distT="0" distB="0" distL="114300" distR="114300" simplePos="0" relativeHeight="251682816" behindDoc="0" locked="0" layoutInCell="1" allowOverlap="1">
                <wp:simplePos x="0" y="0"/>
                <wp:positionH relativeFrom="column">
                  <wp:posOffset>553085</wp:posOffset>
                </wp:positionH>
                <wp:positionV relativeFrom="paragraph">
                  <wp:posOffset>113030</wp:posOffset>
                </wp:positionV>
                <wp:extent cx="4852670" cy="4098925"/>
                <wp:effectExtent l="25400" t="22225" r="27305" b="22225"/>
                <wp:wrapNone/>
                <wp:docPr id="44" name="Figura a mano libera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52670" cy="4098925"/>
                        </a:xfrm>
                        <a:custGeom>
                          <a:avLst/>
                          <a:gdLst>
                            <a:gd name="T0" fmla="*/ 1000 w 7642"/>
                            <a:gd name="T1" fmla="*/ 685 h 7005"/>
                            <a:gd name="T2" fmla="*/ 5305 w 7642"/>
                            <a:gd name="T3" fmla="*/ 640 h 7005"/>
                            <a:gd name="T4" fmla="*/ 7405 w 7642"/>
                            <a:gd name="T5" fmla="*/ 4525 h 7005"/>
                            <a:gd name="T6" fmla="*/ 6728 w 7642"/>
                            <a:gd name="T7" fmla="*/ 6745 h 7005"/>
                            <a:gd name="T8" fmla="*/ 3938 w 7642"/>
                            <a:gd name="T9" fmla="*/ 6085 h 7005"/>
                            <a:gd name="T10" fmla="*/ 3070 w 7642"/>
                            <a:gd name="T11" fmla="*/ 3535 h 7005"/>
                            <a:gd name="T12" fmla="*/ 760 w 7642"/>
                            <a:gd name="T13" fmla="*/ 3355 h 7005"/>
                            <a:gd name="T14" fmla="*/ 55 w 7642"/>
                            <a:gd name="T15" fmla="*/ 1645 h 7005"/>
                            <a:gd name="T16" fmla="*/ 1090 w 7642"/>
                            <a:gd name="T17" fmla="*/ 640 h 70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642" h="7005">
                              <a:moveTo>
                                <a:pt x="1000" y="685"/>
                              </a:moveTo>
                              <a:cubicBezTo>
                                <a:pt x="2618" y="342"/>
                                <a:pt x="4237" y="0"/>
                                <a:pt x="5305" y="640"/>
                              </a:cubicBezTo>
                              <a:cubicBezTo>
                                <a:pt x="6373" y="1280"/>
                                <a:pt x="7168" y="3508"/>
                                <a:pt x="7405" y="4525"/>
                              </a:cubicBezTo>
                              <a:cubicBezTo>
                                <a:pt x="7642" y="5542"/>
                                <a:pt x="7306" y="6485"/>
                                <a:pt x="6728" y="6745"/>
                              </a:cubicBezTo>
                              <a:cubicBezTo>
                                <a:pt x="6150" y="7005"/>
                                <a:pt x="4548" y="6620"/>
                                <a:pt x="3938" y="6085"/>
                              </a:cubicBezTo>
                              <a:cubicBezTo>
                                <a:pt x="3328" y="5550"/>
                                <a:pt x="3600" y="3990"/>
                                <a:pt x="3070" y="3535"/>
                              </a:cubicBezTo>
                              <a:cubicBezTo>
                                <a:pt x="2540" y="3080"/>
                                <a:pt x="1262" y="3670"/>
                                <a:pt x="760" y="3355"/>
                              </a:cubicBezTo>
                              <a:cubicBezTo>
                                <a:pt x="258" y="3040"/>
                                <a:pt x="0" y="2097"/>
                                <a:pt x="55" y="1645"/>
                              </a:cubicBezTo>
                              <a:cubicBezTo>
                                <a:pt x="110" y="1193"/>
                                <a:pt x="600" y="916"/>
                                <a:pt x="1090" y="640"/>
                              </a:cubicBezTo>
                            </a:path>
                          </a:pathLst>
                        </a:custGeom>
                        <a:noFill/>
                        <a:ln w="381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2C1C6" id="Figura a mano libera 44" o:spid="_x0000_s1026" style="position:absolute;margin-left:43.55pt;margin-top:8.9pt;width:382.1pt;height:32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642,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" path="m1000,685c2618,342,4237,,5305,640v1068,640,1863,2868,2100,3885c7642,5542,7306,6485,6728,6745,6150,7005,4548,6620,3938,6085,3328,5550,3600,3990,3070,3535,2540,3080,1262,3670,760,3355,258,3040,,2097,55,1645,110,1193,600,916,1090,640e" filled="f" strokecolor="red" strokeweight="3pt">
                <v:path arrowok="t" o:connecttype="custom" o:connectlocs="635000,400823;3368675,374491;4702175,2647771;4272280,3946788;2500630,3560594;1949450,2068480;482600,1963154;34925,962560;692150,374491" o:connectangles="0,0,0,0,0,0,0,0,0"/>
              </v:shape>
            </w:pict>
          </mc:Fallback>
        </mc:AlternateContent>
      </w:r>
    </w:p>
    <w:p w:rsidR="00AB3D07" w:rsidRDefault="00AB3D07" w:rsidP="00AB3D07">
      <w:pPr>
        <w:jc w:val="center"/>
      </w:pPr>
    </w:p>
    <w:p w:rsidR="00AB3D07" w:rsidRDefault="00AB3D07" w:rsidP="00AB3D07">
      <w:pPr>
        <w:jc w:val="center"/>
      </w:pPr>
    </w:p>
    <w:p w:rsidR="00AB3D07" w:rsidRDefault="00FC6CC5" w:rsidP="00AB3D07">
      <w:pPr>
        <w:jc w:val="center"/>
      </w:pPr>
      <w:r>
        <w:rPr>
          <w:noProof/>
          <w:lang w:eastAsia="it-IT"/>
        </w:rPr>
        <mc:AlternateContent>
          <mc:Choice Requires="wps">
            <w:drawing>
              <wp:anchor distT="0" distB="0" distL="114300" distR="114300" simplePos="0" relativeHeight="251679744" behindDoc="0" locked="0" layoutInCell="1" allowOverlap="1" wp14:anchorId="0E97B7EE" wp14:editId="6D77CDFF">
                <wp:simplePos x="0" y="0"/>
                <wp:positionH relativeFrom="column">
                  <wp:posOffset>1289685</wp:posOffset>
                </wp:positionH>
                <wp:positionV relativeFrom="paragraph">
                  <wp:posOffset>265430</wp:posOffset>
                </wp:positionV>
                <wp:extent cx="1144270" cy="336550"/>
                <wp:effectExtent l="19050" t="19050" r="17780" b="25400"/>
                <wp:wrapNone/>
                <wp:docPr id="43" name="Casella di testo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270" cy="336550"/>
                        </a:xfrm>
                        <a:prstGeom prst="rect">
                          <a:avLst/>
                        </a:prstGeom>
                        <a:solidFill>
                          <a:srgbClr val="FFC000"/>
                        </a:solidFill>
                        <a:ln w="38100">
                          <a:solidFill>
                            <a:srgbClr val="000000"/>
                          </a:solidFill>
                          <a:miter lim="800000"/>
                          <a:headEnd/>
                          <a:tailEnd/>
                        </a:ln>
                      </wps:spPr>
                      <wps:txbx>
                        <w:txbxContent>
                          <w:p w:rsidR="00AB3D07" w:rsidRPr="006A0733" w:rsidRDefault="00AB3D07" w:rsidP="00AB3D07">
                            <w:pPr>
                              <w:jc w:val="center"/>
                              <w:rPr>
                                <w:b/>
                                <w:sz w:val="28"/>
                              </w:rPr>
                            </w:pPr>
                            <w:r>
                              <w:rPr>
                                <w:b/>
                                <w:sz w:val="28"/>
                              </w:rPr>
                              <w:t xml:space="preserve">S. </w:t>
                            </w:r>
                            <w:r w:rsidRPr="006A0733">
                              <w:rPr>
                                <w:b/>
                                <w:sz w:val="28"/>
                              </w:rPr>
                              <w:t>NICOLO’</w:t>
                            </w:r>
                          </w:p>
                          <w:p w:rsidR="00AB3D07" w:rsidRDefault="00AB3D07" w:rsidP="00AB3D07"/>
                          <w:p w:rsidR="00AB3D07" w:rsidRDefault="00AB3D07" w:rsidP="00AB3D0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97B7EE" id="Casella di testo 43" o:spid="_x0000_s1029" type="#_x0000_t202" style="position:absolute;left:0;text-align:left;margin-left:101.55pt;margin-top:20.9pt;width:90.1pt;height:2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" fillcolor="#ffc000" strokeweight="3pt">
                <v:textbox>
                  <w:txbxContent>
                    <w:p w:rsidR="00AB3D07" w:rsidRPr="006A0733" w:rsidRDefault="00AB3D07" w:rsidP="00AB3D07">
                      <w:pPr>
                        <w:jc w:val="center"/>
                        <w:rPr>
                          <w:b/>
                          <w:sz w:val="28"/>
                        </w:rPr>
                      </w:pPr>
                      <w:r>
                        <w:rPr>
                          <w:b/>
                          <w:sz w:val="28"/>
                        </w:rPr>
                        <w:t xml:space="preserve">S. </w:t>
                      </w:r>
                      <w:r w:rsidRPr="006A0733">
                        <w:rPr>
                          <w:b/>
                          <w:sz w:val="28"/>
                        </w:rPr>
                        <w:t>NICOLO’</w:t>
                      </w:r>
                    </w:p>
                    <w:p w:rsidR="00AB3D07" w:rsidRDefault="00AB3D07" w:rsidP="00AB3D07"/>
                    <w:p w:rsidR="00AB3D07" w:rsidRDefault="00AB3D07" w:rsidP="00AB3D07"/>
                  </w:txbxContent>
                </v:textbox>
              </v:shape>
            </w:pict>
          </mc:Fallback>
        </mc:AlternateContent>
      </w:r>
    </w:p>
    <w:p w:rsidR="00AB3D07" w:rsidRDefault="00AB3D07" w:rsidP="00AB3D07">
      <w:pPr>
        <w:jc w:val="center"/>
      </w:pPr>
    </w:p>
    <w:p w:rsidR="00AB3D07" w:rsidRDefault="00AB3D07" w:rsidP="00AB3D07">
      <w:pPr>
        <w:jc w:val="center"/>
      </w:pPr>
    </w:p>
    <w:p w:rsidR="00AB3D07" w:rsidRDefault="00344207" w:rsidP="00AB3D07">
      <w:pPr>
        <w:jc w:val="center"/>
      </w:pPr>
      <w:r>
        <w:rPr>
          <w:noProof/>
          <w:lang w:eastAsia="it-IT"/>
        </w:rPr>
        <mc:AlternateContent>
          <mc:Choice Requires="wps">
            <w:drawing>
              <wp:anchor distT="0" distB="0" distL="114300" distR="114300" simplePos="0" relativeHeight="251680768" behindDoc="0" locked="0" layoutInCell="1" allowOverlap="1" wp14:anchorId="2C29983E" wp14:editId="52C24030">
                <wp:simplePos x="0" y="0"/>
                <wp:positionH relativeFrom="column">
                  <wp:posOffset>3191510</wp:posOffset>
                </wp:positionH>
                <wp:positionV relativeFrom="paragraph">
                  <wp:posOffset>34925</wp:posOffset>
                </wp:positionV>
                <wp:extent cx="1191895" cy="387350"/>
                <wp:effectExtent l="19050" t="19050" r="27305" b="12700"/>
                <wp:wrapNone/>
                <wp:docPr id="42" name="Casella di testo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1895" cy="387350"/>
                        </a:xfrm>
                        <a:prstGeom prst="rect">
                          <a:avLst/>
                        </a:prstGeom>
                        <a:solidFill>
                          <a:srgbClr val="92D050"/>
                        </a:solidFill>
                        <a:ln w="38100">
                          <a:solidFill>
                            <a:srgbClr val="000000"/>
                          </a:solidFill>
                          <a:miter lim="800000"/>
                          <a:headEnd/>
                          <a:tailEnd/>
                        </a:ln>
                      </wps:spPr>
                      <wps:txbx>
                        <w:txbxContent>
                          <w:p w:rsidR="00AB3D07" w:rsidRPr="006A0733" w:rsidRDefault="00AB3D07" w:rsidP="00AB3D07">
                            <w:pPr>
                              <w:spacing w:line="240" w:lineRule="auto"/>
                              <w:jc w:val="center"/>
                              <w:rPr>
                                <w:b/>
                                <w:sz w:val="28"/>
                              </w:rPr>
                            </w:pPr>
                            <w:r>
                              <w:rPr>
                                <w:b/>
                                <w:sz w:val="28"/>
                              </w:rPr>
                              <w:t>S. ANDREA</w:t>
                            </w:r>
                          </w:p>
                          <w:p w:rsidR="00FC6CC5" w:rsidRDefault="00FC6CC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29983E" id="Casella di testo 42" o:spid="_x0000_s1030" type="#_x0000_t202" style="position:absolute;left:0;text-align:left;margin-left:251.3pt;margin-top:2.75pt;width:93.85pt;height:3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" fillcolor="#92d050" strokeweight="3pt">
                <v:textbox>
                  <w:txbxContent>
                    <w:p w:rsidR="00AB3D07" w:rsidRPr="006A0733" w:rsidRDefault="00AB3D07" w:rsidP="00AB3D07">
                      <w:pPr>
                        <w:spacing w:line="240" w:lineRule="auto"/>
                        <w:jc w:val="center"/>
                        <w:rPr>
                          <w:b/>
                          <w:sz w:val="28"/>
                        </w:rPr>
                      </w:pPr>
                      <w:r>
                        <w:rPr>
                          <w:b/>
                          <w:sz w:val="28"/>
                        </w:rPr>
                        <w:t>S. ANDREA</w:t>
                      </w:r>
                    </w:p>
                    <w:p w:rsidR="00FC6CC5" w:rsidRDefault="00FC6CC5"/>
                  </w:txbxContent>
                </v:textbox>
              </v:shape>
            </w:pict>
          </mc:Fallback>
        </mc:AlternateContent>
      </w:r>
    </w:p>
    <w:p w:rsidR="00AB3D07" w:rsidRDefault="00AB3D07" w:rsidP="00AB3D07">
      <w:pPr>
        <w:jc w:val="center"/>
      </w:pPr>
    </w:p>
    <w:p w:rsidR="00AB3D07" w:rsidRDefault="00AB3D07" w:rsidP="00AB3D07">
      <w:pPr>
        <w:jc w:val="center"/>
      </w:pPr>
    </w:p>
    <w:p w:rsidR="00AB3D07" w:rsidRDefault="00AB3D07" w:rsidP="00AB3D07">
      <w:pPr>
        <w:jc w:val="center"/>
      </w:pPr>
    </w:p>
    <w:p w:rsidR="00AB3D07" w:rsidRDefault="00FC6CC5" w:rsidP="00AB3D07">
      <w:pPr>
        <w:jc w:val="center"/>
      </w:pPr>
      <w:r>
        <w:rPr>
          <w:noProof/>
          <w:lang w:eastAsia="it-IT"/>
        </w:rPr>
        <mc:AlternateContent>
          <mc:Choice Requires="wps">
            <w:drawing>
              <wp:anchor distT="0" distB="0" distL="114300" distR="114300" simplePos="0" relativeHeight="251681792" behindDoc="0" locked="0" layoutInCell="1" allowOverlap="1" wp14:anchorId="7A1D490A" wp14:editId="50880702">
                <wp:simplePos x="0" y="0"/>
                <wp:positionH relativeFrom="column">
                  <wp:posOffset>3609340</wp:posOffset>
                </wp:positionH>
                <wp:positionV relativeFrom="paragraph">
                  <wp:posOffset>151765</wp:posOffset>
                </wp:positionV>
                <wp:extent cx="1144270" cy="323850"/>
                <wp:effectExtent l="19050" t="19050" r="17780" b="19050"/>
                <wp:wrapNone/>
                <wp:docPr id="41" name="Casella di testo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270" cy="323850"/>
                        </a:xfrm>
                        <a:prstGeom prst="rect">
                          <a:avLst/>
                        </a:prstGeom>
                        <a:solidFill>
                          <a:srgbClr val="FF0000"/>
                        </a:solidFill>
                        <a:ln w="38100">
                          <a:solidFill>
                            <a:srgbClr val="000000"/>
                          </a:solidFill>
                          <a:miter lim="800000"/>
                          <a:headEnd/>
                          <a:tailEnd/>
                        </a:ln>
                      </wps:spPr>
                      <wps:txbx>
                        <w:txbxContent>
                          <w:p w:rsidR="00AB3D07" w:rsidRPr="006A0733" w:rsidRDefault="00AB3D07" w:rsidP="00AB3D07">
                            <w:pPr>
                              <w:jc w:val="center"/>
                              <w:rPr>
                                <w:b/>
                                <w:sz w:val="28"/>
                              </w:rPr>
                            </w:pPr>
                            <w:r>
                              <w:rPr>
                                <w:b/>
                                <w:sz w:val="28"/>
                              </w:rPr>
                              <w:t>S. PIETRO</w:t>
                            </w:r>
                          </w:p>
                          <w:p w:rsidR="00AB3D07" w:rsidRDefault="00AB3D07" w:rsidP="00AB3D07"/>
                          <w:p w:rsidR="00AB3D07" w:rsidRDefault="00AB3D07" w:rsidP="00AB3D0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1D490A" id="Casella di testo 41" o:spid="_x0000_s1031" type="#_x0000_t202" style="position:absolute;left:0;text-align:left;margin-left:284.2pt;margin-top:11.95pt;width:90.1pt;height:2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" fillcolor="red" strokeweight="3pt">
                <v:textbox>
                  <w:txbxContent>
                    <w:p w:rsidR="00AB3D07" w:rsidRPr="006A0733" w:rsidRDefault="00AB3D07" w:rsidP="00AB3D07">
                      <w:pPr>
                        <w:jc w:val="center"/>
                        <w:rPr>
                          <w:b/>
                          <w:sz w:val="28"/>
                        </w:rPr>
                      </w:pPr>
                      <w:r>
                        <w:rPr>
                          <w:b/>
                          <w:sz w:val="28"/>
                        </w:rPr>
                        <w:t>S. PIETRO</w:t>
                      </w:r>
                    </w:p>
                    <w:p w:rsidR="00AB3D07" w:rsidRDefault="00AB3D07" w:rsidP="00AB3D07"/>
                    <w:p w:rsidR="00AB3D07" w:rsidRDefault="00AB3D07" w:rsidP="00AB3D07"/>
                  </w:txbxContent>
                </v:textbox>
              </v:shape>
            </w:pict>
          </mc:Fallback>
        </mc:AlternateContent>
      </w:r>
    </w:p>
    <w:p w:rsidR="00AB3D07" w:rsidRDefault="00AB3D07" w:rsidP="00AB3D07">
      <w:pPr>
        <w:jc w:val="center"/>
      </w:pPr>
    </w:p>
    <w:p w:rsidR="00AB3D07" w:rsidRDefault="00AB3D07" w:rsidP="00AB3D07">
      <w:pPr>
        <w:jc w:val="center"/>
      </w:pPr>
    </w:p>
    <w:p w:rsidR="00AB3D07" w:rsidRDefault="00AB3D07" w:rsidP="00AB3D07">
      <w:pPr>
        <w:jc w:val="center"/>
      </w:pPr>
    </w:p>
    <w:p w:rsidR="008465B4" w:rsidRDefault="008465B4" w:rsidP="00AB3D07">
      <w:pPr>
        <w:jc w:val="center"/>
      </w:pPr>
    </w:p>
    <w:p w:rsidR="008465B4" w:rsidRDefault="008465B4" w:rsidP="00AB3D07">
      <w:pPr>
        <w:jc w:val="center"/>
      </w:pPr>
    </w:p>
    <w:p w:rsidR="00DF3A8A" w:rsidRDefault="00DF3A8A" w:rsidP="00DF3A8A"/>
    <w:p w:rsidR="00DF3A8A" w:rsidRDefault="00DF3A8A" w:rsidP="00DF3A8A">
      <w:r>
        <w:t>Ora lo sguardo va a un territorio (la linea rossa). In questo territorio ci sono le nostre tre comunità parrocchiali che INISEME vogliono pensare al loro cammino IN USCITA verso il territorio. Perché è lì che ci sono le 99 pecore di cui parla papa Francesco! Continuare a pensare orari, stili, consuetudini, ecc.,</w:t>
      </w:r>
    </w:p>
    <w:p w:rsidR="00AB3D07" w:rsidRDefault="00DF3A8A" w:rsidP="00EA7966">
      <w:r>
        <w:t>Il nuovo modo di guardare che ci chiede l’UNITA’ PASTORALE è schematicamente questo guardando principalmente a quel che c’è dentro ai nostri quadrati vuol dire continuare a pettinare la sola pecora rimasta… che siamo noi. Il Signore, attraverso le nostre parrocchie, vuole offrire la sua amicizia a chi ne è rimasto o se ne è tirato fuori. L’Unità Pastorale vuole mettersi al servizio di questo suo desiderio. Non si tratta quindi di chiederci quali vantaggi (che pur ci sono) questa Unità Pastorale darà alle singole parrocchie e ai singoli fedeli.</w:t>
      </w:r>
    </w:p>
    <w:p w:rsidR="00AB3D07" w:rsidRDefault="00AB3D07" w:rsidP="00AB3D07">
      <w:r>
        <w:t>Andare incontro a quel che ci chiede papa Francesco, che è poi quello che il Signore desidera dalla Sua Chiesa, ci chiederà anche sacrifici. Non si prende questa strada (e non si diventa discepoli di Gesù) per rendersi le cose più facili o per conservare comodità e abitudini. Una comunità cristiana che fa la scelta missionaria di essere “Chiesa in uscita” è una comunità che sceglie di SCOMODARSI! Che sceglie di smettere di lamentarsi dell’assenza dei giovani, del diminuire dei fedeli alla Messa, del venir meno dei valori, del numero dei preti, degli orari e dei luoghi delle Messe, e accetta la scomodità di cambiare orari, stili, luoghi, per essere strumento di annuncio e di evangelizzazione più che di auto preservazione. Annunciare e testimoniare il Vangelo alle 99 pecore lontane è la priorità di Dio e della Sua Chiesa, e la gioia che ne deriva è forse quello di cui han davvero bisogno i cuori dei cristiani di oggi.</w:t>
      </w:r>
    </w:p>
    <w:p w:rsidR="004D2F25" w:rsidRPr="00EA7966" w:rsidRDefault="004D2F25" w:rsidP="00AB3D07">
      <w:pPr>
        <w:rPr>
          <w:i/>
          <w:caps/>
        </w:rPr>
      </w:pPr>
      <w:r>
        <w:tab/>
      </w:r>
      <w:r>
        <w:tab/>
      </w:r>
      <w:r>
        <w:tab/>
      </w:r>
      <w:r>
        <w:tab/>
      </w:r>
      <w:r>
        <w:tab/>
      </w:r>
      <w:r>
        <w:tab/>
      </w:r>
      <w:r>
        <w:tab/>
      </w:r>
      <w:r>
        <w:tab/>
      </w:r>
      <w:r>
        <w:tab/>
      </w:r>
      <w:r w:rsidRPr="00EA7966">
        <w:rPr>
          <w:i/>
        </w:rPr>
        <w:t xml:space="preserve">                       d. </w:t>
      </w:r>
      <w:r w:rsidR="00CC5611">
        <w:rPr>
          <w:i/>
        </w:rPr>
        <w:t>Massimo</w:t>
      </w:r>
    </w:p>
    <w:p w:rsidR="00AB3D07" w:rsidRPr="00D515F0" w:rsidRDefault="00AB3D07" w:rsidP="00AB3D07"/>
    <w:p w:rsidR="00AB3D07" w:rsidRDefault="00AB3D07" w:rsidP="00267C91">
      <w:pPr>
        <w:pStyle w:val="Standard"/>
        <w:spacing w:before="100" w:after="100"/>
        <w:ind w:left="426"/>
        <w:jc w:val="center"/>
        <w:rPr>
          <w:rFonts w:ascii="inherit" w:eastAsia="Times New Roman" w:hAnsi="inherit" w:cs="Times New Roman"/>
          <w:i/>
          <w:iCs/>
          <w:color w:val="00B050"/>
          <w:kern w:val="0"/>
          <w:lang w:eastAsia="it-IT" w:bidi="ar-SA"/>
        </w:rPr>
      </w:pPr>
    </w:p>
    <w:p w:rsidR="00484086" w:rsidRDefault="00484086" w:rsidP="00484086">
      <w:pPr>
        <w:pStyle w:val="Standard"/>
        <w:ind w:left="426"/>
        <w:jc w:val="center"/>
        <w:rPr>
          <w:rFonts w:hint="eastAsia"/>
        </w:rPr>
      </w:pPr>
      <w:r>
        <w:t xml:space="preserve">Tieni sempre presente che la pelle fa le rughe, i capelli diventano bianchi, </w:t>
      </w:r>
    </w:p>
    <w:p w:rsidR="00484086" w:rsidRDefault="00484086" w:rsidP="00484086">
      <w:pPr>
        <w:pStyle w:val="Standard"/>
        <w:ind w:left="426"/>
        <w:jc w:val="center"/>
        <w:rPr>
          <w:rFonts w:hint="eastAsia"/>
        </w:rPr>
      </w:pPr>
      <w:proofErr w:type="gramStart"/>
      <w:r>
        <w:t>i</w:t>
      </w:r>
      <w:proofErr w:type="gramEnd"/>
      <w:r>
        <w:t xml:space="preserve"> giorni si trasformano in anni.</w:t>
      </w:r>
      <w:r>
        <w:br/>
        <w:t xml:space="preserve">Però ciò che </w:t>
      </w:r>
      <w:proofErr w:type="spellStart"/>
      <w:r>
        <w:t>é</w:t>
      </w:r>
      <w:proofErr w:type="spellEnd"/>
      <w:r>
        <w:t xml:space="preserve"> importante non cambia; la tua forza e la tua convinzione non hanno età. </w:t>
      </w:r>
    </w:p>
    <w:p w:rsidR="00484086" w:rsidRDefault="00484086" w:rsidP="00484086">
      <w:pPr>
        <w:pStyle w:val="Standard"/>
        <w:ind w:left="426"/>
        <w:jc w:val="center"/>
        <w:rPr>
          <w:rFonts w:hint="eastAsia"/>
        </w:rPr>
      </w:pPr>
      <w:r>
        <w:t>Il tuo spirito è la colla di qualsiasi tela di ragno.</w:t>
      </w:r>
      <w:r>
        <w:br/>
        <w:t>Dietro ogni linea di arrivo c’è una linea di partenza.</w:t>
      </w:r>
      <w:r>
        <w:br/>
        <w:t>Dietro ogni successo c’è un`altra delusione.</w:t>
      </w:r>
      <w:r>
        <w:br/>
        <w:t>Fino a quando sei viva, sentiti viva.</w:t>
      </w:r>
      <w:r>
        <w:br/>
        <w:t>Se ti manca ciò che facevi, torna a farlo.</w:t>
      </w:r>
      <w:r>
        <w:br/>
        <w:t>Non vivere di foto ingiallite… insisti anche se tutti si aspettano che abbandoni.</w:t>
      </w:r>
      <w:r>
        <w:br/>
        <w:t>Non lasciare che si arrugginisca il ferro che c’è in te.</w:t>
      </w:r>
      <w:r>
        <w:br/>
        <w:t>Fai in modo che invece che compassione, ti portino rispetto.</w:t>
      </w:r>
      <w:r>
        <w:br/>
        <w:t>Quando a causa degli anni non potrai correre, cammina veloce.</w:t>
      </w:r>
      <w:r>
        <w:br/>
        <w:t xml:space="preserve">Quando non potrai camminare veloce, cammina. </w:t>
      </w:r>
    </w:p>
    <w:p w:rsidR="00484086" w:rsidRDefault="00484086" w:rsidP="00484086">
      <w:pPr>
        <w:pStyle w:val="Standard"/>
        <w:ind w:left="426"/>
        <w:jc w:val="center"/>
        <w:rPr>
          <w:rFonts w:ascii="inherit" w:eastAsia="Times New Roman" w:hAnsi="inherit" w:cs="Times New Roman"/>
          <w:i/>
          <w:iCs/>
          <w:color w:val="00B050"/>
          <w:kern w:val="0"/>
          <w:lang w:eastAsia="it-IT" w:bidi="ar-SA"/>
        </w:rPr>
      </w:pPr>
      <w:r>
        <w:t>Quando non potrai camminare, usa il bastone. Però non trattenerti mai!</w:t>
      </w:r>
    </w:p>
    <w:p w:rsidR="00484086" w:rsidRDefault="00484086" w:rsidP="00484086">
      <w:pPr>
        <w:pStyle w:val="Standard"/>
        <w:spacing w:before="100" w:after="100"/>
        <w:ind w:left="426"/>
        <w:jc w:val="center"/>
        <w:rPr>
          <w:rFonts w:ascii="inherit" w:eastAsia="Times New Roman" w:hAnsi="inherit" w:cs="Times New Roman"/>
          <w:i/>
          <w:iCs/>
          <w:color w:val="00B050"/>
          <w:kern w:val="0"/>
          <w:lang w:eastAsia="it-IT" w:bidi="ar-SA"/>
        </w:rPr>
      </w:pPr>
    </w:p>
    <w:p w:rsidR="00484086" w:rsidRDefault="0053145C" w:rsidP="00484086">
      <w:pPr>
        <w:pStyle w:val="Standard"/>
        <w:spacing w:before="100" w:after="100"/>
        <w:ind w:left="426"/>
        <w:jc w:val="center"/>
        <w:rPr>
          <w:rFonts w:ascii="inherit" w:eastAsia="Times New Roman" w:hAnsi="inherit" w:cs="Times New Roman"/>
          <w:i/>
          <w:iCs/>
          <w:color w:val="00B050"/>
          <w:kern w:val="0"/>
          <w:lang w:eastAsia="it-IT" w:bidi="ar-SA"/>
        </w:rPr>
      </w:pPr>
      <w:r>
        <w:t xml:space="preserve">Non aspettare di finire </w:t>
      </w:r>
      <w:proofErr w:type="gramStart"/>
      <w:r>
        <w:t>l’ università</w:t>
      </w:r>
      <w:proofErr w:type="gramEnd"/>
      <w:r>
        <w:t>, di innamorarti, di trovare lavoro, di sposarti di avere dei figli e di vederli sistemati, di perdere dieci chili… che arrivi il venerdì sera o la domenica mattina, la primavera, l’ estate, l’ autunno o l’ inverno.. Non c’è momento migliore di questo per essere felice. Donati interamente a Dio. Egli si servirà di te per compiere grandi cose a condizione che tu creda più nel suo amore che nella tua fragilità.</w:t>
      </w:r>
    </w:p>
    <w:p w:rsidR="00484086" w:rsidRDefault="00484086" w:rsidP="00484086">
      <w:pPr>
        <w:pStyle w:val="Standard"/>
        <w:spacing w:before="100" w:after="100"/>
        <w:ind w:left="426"/>
        <w:jc w:val="center"/>
        <w:rPr>
          <w:rFonts w:ascii="inherit" w:eastAsia="Times New Roman" w:hAnsi="inherit" w:cs="Times New Roman"/>
          <w:i/>
          <w:iCs/>
          <w:color w:val="00B050"/>
          <w:kern w:val="0"/>
          <w:lang w:eastAsia="it-IT" w:bidi="ar-SA"/>
        </w:rPr>
      </w:pPr>
    </w:p>
    <w:p w:rsidR="00484086" w:rsidRDefault="00484086" w:rsidP="00484086">
      <w:pPr>
        <w:pStyle w:val="Standard"/>
        <w:spacing w:before="100" w:after="100"/>
        <w:ind w:left="426"/>
        <w:jc w:val="center"/>
        <w:rPr>
          <w:rFonts w:ascii="inherit" w:eastAsia="Times New Roman" w:hAnsi="inherit" w:cs="Times New Roman"/>
          <w:i/>
          <w:iCs/>
          <w:color w:val="00B050"/>
          <w:kern w:val="0"/>
          <w:lang w:eastAsia="it-IT" w:bidi="ar-SA"/>
        </w:rPr>
      </w:pPr>
    </w:p>
    <w:p w:rsidR="001F6E30" w:rsidRPr="00CC5611" w:rsidRDefault="00CC5611" w:rsidP="001F6E30">
      <w:pPr>
        <w:rPr>
          <w:b/>
          <w:bCs/>
          <w:i/>
          <w:iCs/>
          <w:sz w:val="36"/>
          <w:szCs w:val="36"/>
        </w:rPr>
      </w:pPr>
      <w:r>
        <w:rPr>
          <w:b/>
          <w:bCs/>
          <w:i/>
          <w:iCs/>
          <w:sz w:val="36"/>
          <w:szCs w:val="36"/>
        </w:rPr>
        <w:lastRenderedPageBreak/>
        <w:t>Chi è il mio parroco?</w:t>
      </w:r>
    </w:p>
    <w:p w:rsidR="001F6E30" w:rsidRDefault="001F6E30" w:rsidP="001F6E30">
      <w:pPr>
        <w:jc w:val="both"/>
      </w:pPr>
      <w:r>
        <w:t>Uno dei tanti motivi che fanno percepire un netto cambiamento con il passato è proprio questo: il parroco della nuova comunità ha tre volti, che si chiamano Livio, Massimo e Angelo... No, non è una riesumazione di Cerbero, l'essere dalle tre teste, ma quello che si chiede ad una comunità in cui, che ne è chiamato alla guida, vuole condividere pienamente le difficoltà e le gioie di un fare “comunione”.</w:t>
      </w:r>
    </w:p>
    <w:p w:rsidR="001F6E30" w:rsidRDefault="001F6E30" w:rsidP="001F6E30">
      <w:pPr>
        <w:jc w:val="both"/>
      </w:pPr>
      <w:r>
        <w:t>Qualcuno sicuramente si sarà chiesto: non sarebbe stato più facile se ogni sacerdote si occupasse di una delle tre parrocchie? Forse sì, ma la domanda che dobbiamo sempre farci è un'altra: cosa preferirebbe da noi il Signore?</w:t>
      </w:r>
    </w:p>
    <w:p w:rsidR="001F6E30" w:rsidRDefault="001F6E30" w:rsidP="001F6E30">
      <w:pPr>
        <w:jc w:val="both"/>
      </w:pPr>
      <w:r>
        <w:t>Gesù ha inviato a due a due gli apostoli ed evangelizzare il mondo... Forse da soli avrebbero raggiunto un numero doppio di luoghi... o forse avrebbero vissuto un grande fallimento!</w:t>
      </w:r>
    </w:p>
    <w:p w:rsidR="001F6E30" w:rsidRDefault="001F6E30" w:rsidP="001F6E30">
      <w:pPr>
        <w:jc w:val="both"/>
      </w:pPr>
      <w:r>
        <w:t>La nuova comunità di parrocchie è affidata ad una nuova comunità di sacerdoti che, provando a condividere prima che le responsabilità e gli impegni, i valori evangelici, vuole essere sullo stesso piano di chi, cioè ognuno di noi, è chiamato a guardare l'altro come un dono di Dio per riuscire a compiere un tratto del pellegrinaggio verso di Lui.</w:t>
      </w:r>
    </w:p>
    <w:p w:rsidR="001F6E30" w:rsidRDefault="001F6E30" w:rsidP="001F6E30">
      <w:pPr>
        <w:jc w:val="both"/>
      </w:pPr>
      <w:r>
        <w:t xml:space="preserve">Se un Papa venuto “dalla fine del mondo” ci ha detto che questa è terra di missione, oggi tre missionari hanno piantato le loro tende nel centro di Novi Ligure per vivere un semplice mandato: che si possa dire di loro, come dei primi cristiani, “guardate come si vogliono bene”! </w:t>
      </w:r>
      <w:r w:rsidR="00CC5611">
        <w:t xml:space="preserve">                                                           </w:t>
      </w:r>
      <w:proofErr w:type="gramStart"/>
      <w:r>
        <w:t>don</w:t>
      </w:r>
      <w:proofErr w:type="gramEnd"/>
      <w:r>
        <w:t xml:space="preserve"> Angelo</w:t>
      </w:r>
    </w:p>
    <w:p w:rsidR="001F6E30" w:rsidRDefault="001F6E30" w:rsidP="001F6E30">
      <w:pPr>
        <w:jc w:val="both"/>
      </w:pPr>
    </w:p>
    <w:p w:rsidR="00344207" w:rsidRDefault="00344207" w:rsidP="00267C91">
      <w:pPr>
        <w:pStyle w:val="Standard"/>
        <w:spacing w:before="100" w:after="100"/>
        <w:ind w:left="426"/>
        <w:jc w:val="center"/>
        <w:rPr>
          <w:rFonts w:ascii="inherit" w:eastAsia="Times New Roman" w:hAnsi="inherit" w:cs="Times New Roman"/>
          <w:i/>
          <w:iCs/>
          <w:color w:val="00B050"/>
          <w:kern w:val="0"/>
          <w:lang w:eastAsia="it-IT" w:bidi="ar-SA"/>
        </w:rPr>
      </w:pPr>
    </w:p>
    <w:p w:rsidR="00B732BC" w:rsidRPr="00ED4B84" w:rsidRDefault="00B732BC" w:rsidP="00B732BC">
      <w:pPr>
        <w:jc w:val="center"/>
        <w:rPr>
          <w:rFonts w:ascii="Cooper Black" w:eastAsia="Times New Roman" w:hAnsi="Cooper Black"/>
          <w:bCs/>
          <w:color w:val="000000"/>
          <w:sz w:val="28"/>
          <w:szCs w:val="28"/>
          <w:lang w:eastAsia="it-IT"/>
        </w:rPr>
      </w:pPr>
      <w:r w:rsidRPr="00ED4B84">
        <w:rPr>
          <w:rFonts w:ascii="Cooper Black" w:eastAsia="Times New Roman" w:hAnsi="Cooper Black"/>
          <w:bCs/>
          <w:color w:val="000000"/>
          <w:sz w:val="28"/>
          <w:szCs w:val="28"/>
          <w:lang w:eastAsia="it-IT"/>
        </w:rPr>
        <w:t>ORARIO DELLE S. MESSE NELLE PARROCCHIE DEL CENTRO STORICO</w:t>
      </w:r>
    </w:p>
    <w:p w:rsidR="00B732BC" w:rsidRDefault="00B732BC" w:rsidP="00B732BC">
      <w:pPr>
        <w:spacing w:after="240"/>
        <w:jc w:val="center"/>
        <w:rPr>
          <w:rFonts w:eastAsia="Times New Roman"/>
          <w:b/>
          <w:bCs/>
          <w:color w:val="000000"/>
          <w:sz w:val="24"/>
          <w:szCs w:val="24"/>
          <w:lang w:eastAsia="it-IT"/>
        </w:rPr>
      </w:pPr>
      <w:r w:rsidRPr="00ED4B84">
        <w:rPr>
          <w:rFonts w:eastAsia="Times New Roman"/>
          <w:b/>
          <w:bCs/>
          <w:color w:val="000000"/>
          <w:sz w:val="24"/>
          <w:szCs w:val="24"/>
          <w:lang w:eastAsia="it-IT"/>
        </w:rPr>
        <w:t>A PARTIRE DAL 17/09/2016</w:t>
      </w:r>
    </w:p>
    <w:tbl>
      <w:tblPr>
        <w:tblStyle w:val="Grigliatabella"/>
        <w:tblW w:w="10206" w:type="dxa"/>
        <w:tblLayout w:type="fixed"/>
        <w:tblLook w:val="04A0" w:firstRow="1" w:lastRow="0" w:firstColumn="1" w:lastColumn="0" w:noHBand="0" w:noVBand="1"/>
      </w:tblPr>
      <w:tblGrid>
        <w:gridCol w:w="2325"/>
        <w:gridCol w:w="2627"/>
        <w:gridCol w:w="2627"/>
        <w:gridCol w:w="2627"/>
      </w:tblGrid>
      <w:tr w:rsidR="00B732BC" w:rsidRPr="00D02123" w:rsidTr="000621FD">
        <w:tc>
          <w:tcPr>
            <w:tcW w:w="2410" w:type="dxa"/>
            <w:tcBorders>
              <w:top w:val="nil"/>
              <w:left w:val="nil"/>
            </w:tcBorders>
            <w:shd w:val="clear" w:color="auto" w:fill="auto"/>
          </w:tcPr>
          <w:p w:rsidR="00B732BC" w:rsidRPr="00D02123" w:rsidRDefault="00B732BC" w:rsidP="000621FD">
            <w:pPr>
              <w:spacing w:before="40" w:after="40"/>
              <w:jc w:val="center"/>
              <w:rPr>
                <w:rFonts w:ascii="Arial" w:hAnsi="Arial" w:cs="Arial"/>
                <w:b/>
                <w:sz w:val="20"/>
                <w:szCs w:val="20"/>
              </w:rPr>
            </w:pPr>
          </w:p>
        </w:tc>
        <w:tc>
          <w:tcPr>
            <w:tcW w:w="2722" w:type="dxa"/>
            <w:shd w:val="clear" w:color="auto" w:fill="BFBFBF" w:themeFill="background1" w:themeFillShade="BF"/>
            <w:tcMar>
              <w:left w:w="0" w:type="dxa"/>
              <w:right w:w="0" w:type="dxa"/>
            </w:tcMar>
          </w:tcPr>
          <w:p w:rsidR="00B732BC" w:rsidRPr="00ED4B84" w:rsidRDefault="00B732BC" w:rsidP="000621FD">
            <w:pPr>
              <w:spacing w:before="40" w:after="40"/>
              <w:jc w:val="center"/>
              <w:rPr>
                <w:rFonts w:ascii="Arial" w:hAnsi="Arial" w:cs="Arial"/>
                <w:b/>
                <w:sz w:val="24"/>
                <w:szCs w:val="24"/>
              </w:rPr>
            </w:pPr>
            <w:r w:rsidRPr="00ED4B84">
              <w:rPr>
                <w:rFonts w:ascii="Arial" w:hAnsi="Arial" w:cs="Arial"/>
                <w:b/>
                <w:sz w:val="24"/>
                <w:szCs w:val="24"/>
              </w:rPr>
              <w:t>DOMENICA</w:t>
            </w:r>
          </w:p>
        </w:tc>
        <w:tc>
          <w:tcPr>
            <w:tcW w:w="2722" w:type="dxa"/>
            <w:shd w:val="clear" w:color="auto" w:fill="BFBFBF" w:themeFill="background1" w:themeFillShade="BF"/>
          </w:tcPr>
          <w:p w:rsidR="00B732BC" w:rsidRPr="00ED4B84" w:rsidRDefault="00B732BC" w:rsidP="000621FD">
            <w:pPr>
              <w:spacing w:before="40" w:after="40"/>
              <w:jc w:val="center"/>
              <w:rPr>
                <w:rFonts w:ascii="Arial" w:hAnsi="Arial" w:cs="Arial"/>
                <w:b/>
                <w:sz w:val="24"/>
                <w:szCs w:val="24"/>
              </w:rPr>
            </w:pPr>
            <w:r w:rsidRPr="00ED4B84">
              <w:rPr>
                <w:rFonts w:ascii="Arial" w:hAnsi="Arial" w:cs="Arial"/>
                <w:b/>
                <w:sz w:val="24"/>
                <w:szCs w:val="24"/>
              </w:rPr>
              <w:t>SABATO</w:t>
            </w:r>
          </w:p>
        </w:tc>
        <w:tc>
          <w:tcPr>
            <w:tcW w:w="2722" w:type="dxa"/>
            <w:shd w:val="clear" w:color="auto" w:fill="BFBFBF" w:themeFill="background1" w:themeFillShade="BF"/>
          </w:tcPr>
          <w:p w:rsidR="00B732BC" w:rsidRPr="00ED4B84" w:rsidRDefault="00B732BC" w:rsidP="000621FD">
            <w:pPr>
              <w:spacing w:before="40" w:after="40"/>
              <w:jc w:val="center"/>
              <w:rPr>
                <w:rFonts w:ascii="Arial" w:hAnsi="Arial" w:cs="Arial"/>
                <w:b/>
                <w:sz w:val="24"/>
                <w:szCs w:val="24"/>
              </w:rPr>
            </w:pPr>
            <w:r w:rsidRPr="00ED4B84">
              <w:rPr>
                <w:rFonts w:ascii="Arial" w:hAnsi="Arial" w:cs="Arial"/>
                <w:b/>
                <w:sz w:val="24"/>
                <w:szCs w:val="24"/>
              </w:rPr>
              <w:t>GIORNI FERIALI</w:t>
            </w:r>
          </w:p>
        </w:tc>
      </w:tr>
      <w:tr w:rsidR="00B732BC" w:rsidRPr="00ED4B84" w:rsidTr="000621FD">
        <w:tc>
          <w:tcPr>
            <w:tcW w:w="2410" w:type="dxa"/>
            <w:tcBorders>
              <w:right w:val="nil"/>
            </w:tcBorders>
          </w:tcPr>
          <w:p w:rsidR="00B732BC" w:rsidRPr="00ED4B84" w:rsidRDefault="00B732BC" w:rsidP="000621FD">
            <w:pPr>
              <w:jc w:val="center"/>
              <w:rPr>
                <w:rFonts w:ascii="Arial Black" w:hAnsi="Arial Black"/>
                <w:sz w:val="8"/>
                <w:szCs w:val="8"/>
              </w:rPr>
            </w:pPr>
          </w:p>
        </w:tc>
        <w:tc>
          <w:tcPr>
            <w:tcW w:w="2722" w:type="dxa"/>
            <w:tcBorders>
              <w:left w:val="nil"/>
              <w:right w:val="nil"/>
            </w:tcBorders>
          </w:tcPr>
          <w:p w:rsidR="00B732BC" w:rsidRPr="00ED4B84" w:rsidRDefault="00B732BC" w:rsidP="000621FD">
            <w:pPr>
              <w:jc w:val="center"/>
              <w:rPr>
                <w:rFonts w:ascii="Arial Black" w:hAnsi="Arial Black"/>
                <w:sz w:val="8"/>
                <w:szCs w:val="8"/>
              </w:rPr>
            </w:pPr>
          </w:p>
        </w:tc>
        <w:tc>
          <w:tcPr>
            <w:tcW w:w="2722" w:type="dxa"/>
            <w:tcBorders>
              <w:left w:val="nil"/>
              <w:right w:val="nil"/>
            </w:tcBorders>
          </w:tcPr>
          <w:p w:rsidR="00B732BC" w:rsidRPr="00ED4B84" w:rsidRDefault="00B732BC" w:rsidP="000621FD">
            <w:pPr>
              <w:jc w:val="center"/>
              <w:rPr>
                <w:rFonts w:ascii="Arial Black" w:hAnsi="Arial Black"/>
                <w:sz w:val="8"/>
                <w:szCs w:val="8"/>
              </w:rPr>
            </w:pPr>
          </w:p>
        </w:tc>
        <w:tc>
          <w:tcPr>
            <w:tcW w:w="2722" w:type="dxa"/>
            <w:tcBorders>
              <w:left w:val="nil"/>
            </w:tcBorders>
          </w:tcPr>
          <w:p w:rsidR="00B732BC" w:rsidRPr="00ED4B84" w:rsidRDefault="00B732BC" w:rsidP="000621FD">
            <w:pPr>
              <w:jc w:val="center"/>
              <w:rPr>
                <w:rFonts w:ascii="Arial Black" w:hAnsi="Arial Black"/>
                <w:sz w:val="8"/>
                <w:szCs w:val="8"/>
              </w:rPr>
            </w:pPr>
          </w:p>
        </w:tc>
      </w:tr>
      <w:tr w:rsidR="00B732BC" w:rsidRPr="00ED4B84" w:rsidTr="000621FD">
        <w:tc>
          <w:tcPr>
            <w:tcW w:w="2410" w:type="dxa"/>
          </w:tcPr>
          <w:p w:rsidR="00B732BC" w:rsidRPr="00ED4B84" w:rsidRDefault="00B732BC" w:rsidP="000621FD">
            <w:pPr>
              <w:spacing w:before="40" w:after="40"/>
              <w:jc w:val="center"/>
              <w:rPr>
                <w:rFonts w:ascii="Arial Black" w:hAnsi="Arial Black"/>
                <w:sz w:val="24"/>
                <w:szCs w:val="24"/>
              </w:rPr>
            </w:pPr>
            <w:r w:rsidRPr="00ED4B84">
              <w:rPr>
                <w:rFonts w:ascii="Arial Black" w:hAnsi="Arial Black"/>
                <w:sz w:val="24"/>
                <w:szCs w:val="24"/>
              </w:rPr>
              <w:t>S. ANDREA</w:t>
            </w:r>
          </w:p>
        </w:tc>
        <w:tc>
          <w:tcPr>
            <w:tcW w:w="2722" w:type="dxa"/>
          </w:tcPr>
          <w:p w:rsidR="00B732BC" w:rsidRPr="00ED4B84" w:rsidRDefault="00B732BC" w:rsidP="000621FD">
            <w:pPr>
              <w:spacing w:before="40" w:after="40"/>
              <w:jc w:val="center"/>
              <w:rPr>
                <w:rFonts w:ascii="Arial Black" w:hAnsi="Arial Black"/>
                <w:sz w:val="24"/>
                <w:szCs w:val="24"/>
              </w:rPr>
            </w:pPr>
            <w:r w:rsidRPr="00ED4B84">
              <w:rPr>
                <w:rFonts w:ascii="Arial Black" w:hAnsi="Arial Black"/>
                <w:sz w:val="24"/>
                <w:szCs w:val="24"/>
              </w:rPr>
              <w:t>10</w:t>
            </w:r>
          </w:p>
        </w:tc>
        <w:tc>
          <w:tcPr>
            <w:tcW w:w="2722" w:type="dxa"/>
          </w:tcPr>
          <w:p w:rsidR="00B732BC" w:rsidRPr="00ED4B84" w:rsidRDefault="00B732BC" w:rsidP="000621FD">
            <w:pPr>
              <w:spacing w:before="40" w:after="40"/>
              <w:jc w:val="center"/>
              <w:rPr>
                <w:rFonts w:ascii="Arial Black" w:hAnsi="Arial Black"/>
                <w:sz w:val="24"/>
                <w:szCs w:val="24"/>
              </w:rPr>
            </w:pPr>
          </w:p>
        </w:tc>
        <w:tc>
          <w:tcPr>
            <w:tcW w:w="2722" w:type="dxa"/>
          </w:tcPr>
          <w:p w:rsidR="00B732BC" w:rsidRPr="00ED4B84" w:rsidRDefault="00B732BC" w:rsidP="000621FD">
            <w:pPr>
              <w:spacing w:before="40" w:after="40"/>
              <w:jc w:val="center"/>
              <w:rPr>
                <w:rFonts w:ascii="Arial Black" w:hAnsi="Arial Black"/>
                <w:sz w:val="24"/>
                <w:szCs w:val="24"/>
              </w:rPr>
            </w:pPr>
          </w:p>
        </w:tc>
      </w:tr>
      <w:tr w:rsidR="00B732BC" w:rsidRPr="00ED4B84" w:rsidTr="000621FD">
        <w:tc>
          <w:tcPr>
            <w:tcW w:w="2410" w:type="dxa"/>
            <w:tcBorders>
              <w:bottom w:val="single" w:sz="4" w:space="0" w:color="auto"/>
            </w:tcBorders>
          </w:tcPr>
          <w:p w:rsidR="00B732BC" w:rsidRPr="00ED4B84" w:rsidRDefault="00B732BC" w:rsidP="000621FD">
            <w:pPr>
              <w:spacing w:before="40" w:after="40"/>
              <w:jc w:val="center"/>
              <w:rPr>
                <w:rFonts w:ascii="Arial Black" w:hAnsi="Arial Black"/>
                <w:sz w:val="24"/>
                <w:szCs w:val="24"/>
              </w:rPr>
            </w:pPr>
            <w:r w:rsidRPr="00ED4B84">
              <w:rPr>
                <w:rFonts w:ascii="Arial Black" w:hAnsi="Arial Black"/>
                <w:sz w:val="24"/>
                <w:szCs w:val="24"/>
              </w:rPr>
              <w:t>COLLEGIATA</w:t>
            </w:r>
          </w:p>
        </w:tc>
        <w:tc>
          <w:tcPr>
            <w:tcW w:w="2722" w:type="dxa"/>
            <w:tcBorders>
              <w:bottom w:val="single" w:sz="4" w:space="0" w:color="auto"/>
            </w:tcBorders>
          </w:tcPr>
          <w:p w:rsidR="00B732BC" w:rsidRPr="00ED4B84" w:rsidRDefault="00B732BC" w:rsidP="000621FD">
            <w:pPr>
              <w:spacing w:before="40" w:after="40"/>
              <w:jc w:val="center"/>
              <w:rPr>
                <w:rFonts w:ascii="Arial Black" w:hAnsi="Arial Black"/>
                <w:sz w:val="24"/>
                <w:szCs w:val="24"/>
              </w:rPr>
            </w:pPr>
            <w:r w:rsidRPr="00ED4B84">
              <w:rPr>
                <w:rFonts w:ascii="Arial Black" w:hAnsi="Arial Black"/>
                <w:sz w:val="24"/>
                <w:szCs w:val="24"/>
              </w:rPr>
              <w:t>17</w:t>
            </w:r>
          </w:p>
        </w:tc>
        <w:tc>
          <w:tcPr>
            <w:tcW w:w="2722" w:type="dxa"/>
            <w:tcBorders>
              <w:bottom w:val="single" w:sz="4" w:space="0" w:color="auto"/>
            </w:tcBorders>
          </w:tcPr>
          <w:p w:rsidR="00B732BC" w:rsidRPr="00ED4B84" w:rsidRDefault="00B732BC" w:rsidP="000621FD">
            <w:pPr>
              <w:spacing w:before="40" w:after="40"/>
              <w:jc w:val="center"/>
              <w:rPr>
                <w:rFonts w:ascii="Arial Black" w:hAnsi="Arial Black"/>
                <w:sz w:val="24"/>
                <w:szCs w:val="24"/>
              </w:rPr>
            </w:pPr>
            <w:r w:rsidRPr="00ED4B84">
              <w:rPr>
                <w:rFonts w:ascii="Arial Black" w:hAnsi="Arial Black"/>
                <w:sz w:val="24"/>
                <w:szCs w:val="24"/>
              </w:rPr>
              <w:t>17</w:t>
            </w:r>
          </w:p>
        </w:tc>
        <w:tc>
          <w:tcPr>
            <w:tcW w:w="2722" w:type="dxa"/>
            <w:tcBorders>
              <w:bottom w:val="single" w:sz="4" w:space="0" w:color="auto"/>
            </w:tcBorders>
          </w:tcPr>
          <w:p w:rsidR="00B732BC" w:rsidRPr="00ED4B84" w:rsidRDefault="00B732BC" w:rsidP="000621FD">
            <w:pPr>
              <w:spacing w:before="40" w:after="40"/>
              <w:jc w:val="center"/>
              <w:rPr>
                <w:rFonts w:ascii="Arial Black" w:hAnsi="Arial Black"/>
                <w:sz w:val="24"/>
                <w:szCs w:val="24"/>
              </w:rPr>
            </w:pPr>
          </w:p>
        </w:tc>
      </w:tr>
      <w:tr w:rsidR="00B732BC" w:rsidRPr="00ED4B84" w:rsidTr="000621FD">
        <w:tc>
          <w:tcPr>
            <w:tcW w:w="2410" w:type="dxa"/>
            <w:tcBorders>
              <w:right w:val="nil"/>
            </w:tcBorders>
          </w:tcPr>
          <w:p w:rsidR="00B732BC" w:rsidRPr="00ED4B84" w:rsidRDefault="00B732BC" w:rsidP="000621FD">
            <w:pPr>
              <w:spacing w:before="40" w:after="40"/>
              <w:jc w:val="center"/>
              <w:rPr>
                <w:rFonts w:ascii="Arial Black" w:hAnsi="Arial Black"/>
                <w:sz w:val="8"/>
                <w:szCs w:val="8"/>
              </w:rPr>
            </w:pPr>
          </w:p>
        </w:tc>
        <w:tc>
          <w:tcPr>
            <w:tcW w:w="2722" w:type="dxa"/>
            <w:tcBorders>
              <w:left w:val="nil"/>
              <w:right w:val="nil"/>
            </w:tcBorders>
          </w:tcPr>
          <w:p w:rsidR="00B732BC" w:rsidRPr="00ED4B84" w:rsidRDefault="00B732BC" w:rsidP="000621FD">
            <w:pPr>
              <w:spacing w:before="40" w:after="40"/>
              <w:jc w:val="center"/>
              <w:rPr>
                <w:rFonts w:ascii="Arial Black" w:hAnsi="Arial Black"/>
                <w:sz w:val="8"/>
                <w:szCs w:val="8"/>
              </w:rPr>
            </w:pPr>
          </w:p>
        </w:tc>
        <w:tc>
          <w:tcPr>
            <w:tcW w:w="2722" w:type="dxa"/>
            <w:tcBorders>
              <w:left w:val="nil"/>
              <w:right w:val="nil"/>
            </w:tcBorders>
          </w:tcPr>
          <w:p w:rsidR="00B732BC" w:rsidRPr="00ED4B84" w:rsidRDefault="00B732BC" w:rsidP="000621FD">
            <w:pPr>
              <w:spacing w:before="40" w:after="40"/>
              <w:jc w:val="center"/>
              <w:rPr>
                <w:rFonts w:ascii="Arial Black" w:hAnsi="Arial Black"/>
                <w:sz w:val="8"/>
                <w:szCs w:val="8"/>
              </w:rPr>
            </w:pPr>
          </w:p>
        </w:tc>
        <w:tc>
          <w:tcPr>
            <w:tcW w:w="2722" w:type="dxa"/>
            <w:tcBorders>
              <w:left w:val="nil"/>
            </w:tcBorders>
          </w:tcPr>
          <w:p w:rsidR="00B732BC" w:rsidRPr="00ED4B84" w:rsidRDefault="00B732BC" w:rsidP="000621FD">
            <w:pPr>
              <w:spacing w:before="40" w:after="40"/>
              <w:jc w:val="center"/>
              <w:rPr>
                <w:rFonts w:ascii="Arial Black" w:hAnsi="Arial Black"/>
                <w:sz w:val="8"/>
                <w:szCs w:val="8"/>
              </w:rPr>
            </w:pPr>
          </w:p>
        </w:tc>
      </w:tr>
      <w:tr w:rsidR="00B732BC" w:rsidRPr="00ED4B84" w:rsidTr="000621FD">
        <w:tc>
          <w:tcPr>
            <w:tcW w:w="2410" w:type="dxa"/>
          </w:tcPr>
          <w:p w:rsidR="00B732BC" w:rsidRPr="00ED4B84" w:rsidRDefault="00B732BC" w:rsidP="000621FD">
            <w:pPr>
              <w:spacing w:before="40" w:after="40"/>
              <w:jc w:val="center"/>
              <w:rPr>
                <w:rFonts w:ascii="Arial Black" w:hAnsi="Arial Black"/>
                <w:sz w:val="24"/>
                <w:szCs w:val="24"/>
              </w:rPr>
            </w:pPr>
            <w:r w:rsidRPr="00ED4B84">
              <w:rPr>
                <w:rFonts w:ascii="Arial Black" w:hAnsi="Arial Black"/>
                <w:sz w:val="24"/>
                <w:szCs w:val="24"/>
              </w:rPr>
              <w:t>S. NICOLÒ</w:t>
            </w:r>
          </w:p>
        </w:tc>
        <w:tc>
          <w:tcPr>
            <w:tcW w:w="2722" w:type="dxa"/>
          </w:tcPr>
          <w:p w:rsidR="00B732BC" w:rsidRPr="00ED4B84" w:rsidRDefault="00B732BC" w:rsidP="000621FD">
            <w:pPr>
              <w:spacing w:before="40" w:after="40"/>
              <w:jc w:val="center"/>
              <w:rPr>
                <w:rFonts w:ascii="Arial Black" w:hAnsi="Arial Black"/>
                <w:sz w:val="24"/>
                <w:szCs w:val="24"/>
              </w:rPr>
            </w:pPr>
            <w:r w:rsidRPr="00ED4B84">
              <w:rPr>
                <w:rFonts w:ascii="Arial Black" w:hAnsi="Arial Black"/>
                <w:sz w:val="24"/>
                <w:szCs w:val="24"/>
              </w:rPr>
              <w:t>8,30  -  11</w:t>
            </w:r>
          </w:p>
        </w:tc>
        <w:tc>
          <w:tcPr>
            <w:tcW w:w="2722" w:type="dxa"/>
          </w:tcPr>
          <w:p w:rsidR="00B732BC" w:rsidRPr="00ED4B84" w:rsidRDefault="00B732BC" w:rsidP="000621FD">
            <w:pPr>
              <w:spacing w:before="40" w:after="40"/>
              <w:jc w:val="center"/>
              <w:rPr>
                <w:rFonts w:ascii="Arial Black" w:hAnsi="Arial Black"/>
                <w:sz w:val="24"/>
                <w:szCs w:val="24"/>
              </w:rPr>
            </w:pPr>
            <w:r w:rsidRPr="00ED4B84">
              <w:rPr>
                <w:rFonts w:ascii="Arial Black" w:hAnsi="Arial Black"/>
                <w:sz w:val="24"/>
                <w:szCs w:val="24"/>
              </w:rPr>
              <w:t>18</w:t>
            </w:r>
          </w:p>
        </w:tc>
        <w:tc>
          <w:tcPr>
            <w:tcW w:w="2722" w:type="dxa"/>
          </w:tcPr>
          <w:p w:rsidR="00B732BC" w:rsidRPr="00ED4B84" w:rsidRDefault="00B732BC" w:rsidP="000621FD">
            <w:pPr>
              <w:spacing w:before="40" w:after="40"/>
              <w:jc w:val="center"/>
              <w:rPr>
                <w:rFonts w:ascii="Arial Black" w:hAnsi="Arial Black"/>
                <w:sz w:val="24"/>
                <w:szCs w:val="24"/>
              </w:rPr>
            </w:pPr>
            <w:proofErr w:type="gramStart"/>
            <w:r w:rsidRPr="00ED4B84">
              <w:rPr>
                <w:rFonts w:ascii="Arial Black" w:hAnsi="Arial Black"/>
                <w:sz w:val="24"/>
                <w:szCs w:val="24"/>
              </w:rPr>
              <w:t>estate</w:t>
            </w:r>
            <w:proofErr w:type="gramEnd"/>
            <w:r w:rsidRPr="00ED4B84">
              <w:rPr>
                <w:rFonts w:ascii="Arial Black" w:hAnsi="Arial Black"/>
                <w:sz w:val="24"/>
                <w:szCs w:val="24"/>
              </w:rPr>
              <w:t xml:space="preserve"> 18 / </w:t>
            </w:r>
            <w:proofErr w:type="spellStart"/>
            <w:r w:rsidRPr="00ED4B84">
              <w:rPr>
                <w:rFonts w:ascii="Arial Black" w:hAnsi="Arial Black"/>
                <w:sz w:val="24"/>
                <w:szCs w:val="24"/>
              </w:rPr>
              <w:t>inv</w:t>
            </w:r>
            <w:proofErr w:type="spellEnd"/>
            <w:r w:rsidRPr="00ED4B84">
              <w:rPr>
                <w:rFonts w:ascii="Arial Black" w:hAnsi="Arial Black"/>
                <w:sz w:val="24"/>
                <w:szCs w:val="24"/>
              </w:rPr>
              <w:t>. 17</w:t>
            </w:r>
          </w:p>
        </w:tc>
      </w:tr>
      <w:tr w:rsidR="00B732BC" w:rsidRPr="00ED4B84" w:rsidTr="000621FD">
        <w:tc>
          <w:tcPr>
            <w:tcW w:w="2410" w:type="dxa"/>
          </w:tcPr>
          <w:p w:rsidR="00B732BC" w:rsidRPr="00ED4B84" w:rsidRDefault="00B732BC" w:rsidP="000621FD">
            <w:pPr>
              <w:spacing w:before="40" w:after="40"/>
              <w:jc w:val="center"/>
              <w:rPr>
                <w:rFonts w:ascii="Arial Black" w:hAnsi="Arial Black"/>
                <w:sz w:val="24"/>
                <w:szCs w:val="24"/>
              </w:rPr>
            </w:pPr>
            <w:r w:rsidRPr="00ED4B84">
              <w:rPr>
                <w:rFonts w:ascii="Arial Black" w:hAnsi="Arial Black"/>
                <w:sz w:val="24"/>
                <w:szCs w:val="24"/>
              </w:rPr>
              <w:t>MADDALENA</w:t>
            </w:r>
          </w:p>
        </w:tc>
        <w:tc>
          <w:tcPr>
            <w:tcW w:w="2722" w:type="dxa"/>
          </w:tcPr>
          <w:p w:rsidR="00B732BC" w:rsidRPr="00ED4B84" w:rsidRDefault="00B732BC" w:rsidP="000621FD">
            <w:pPr>
              <w:spacing w:before="40" w:after="40"/>
              <w:jc w:val="center"/>
              <w:rPr>
                <w:rFonts w:ascii="Arial Black" w:hAnsi="Arial Black"/>
                <w:sz w:val="24"/>
                <w:szCs w:val="24"/>
              </w:rPr>
            </w:pPr>
          </w:p>
        </w:tc>
        <w:tc>
          <w:tcPr>
            <w:tcW w:w="2722" w:type="dxa"/>
          </w:tcPr>
          <w:p w:rsidR="00B732BC" w:rsidRPr="00ED4B84" w:rsidRDefault="00B732BC" w:rsidP="000621FD">
            <w:pPr>
              <w:spacing w:before="40" w:after="40"/>
              <w:jc w:val="center"/>
              <w:rPr>
                <w:rFonts w:ascii="Arial Black" w:hAnsi="Arial Black"/>
                <w:sz w:val="24"/>
                <w:szCs w:val="24"/>
              </w:rPr>
            </w:pPr>
            <w:proofErr w:type="gramStart"/>
            <w:r>
              <w:rPr>
                <w:rFonts w:ascii="Arial Black" w:hAnsi="Arial Black"/>
                <w:sz w:val="24"/>
                <w:szCs w:val="24"/>
              </w:rPr>
              <w:t>da</w:t>
            </w:r>
            <w:proofErr w:type="gramEnd"/>
            <w:r>
              <w:rPr>
                <w:rFonts w:ascii="Arial Black" w:hAnsi="Arial Black"/>
                <w:sz w:val="24"/>
                <w:szCs w:val="24"/>
              </w:rPr>
              <w:t xml:space="preserve"> definire</w:t>
            </w:r>
          </w:p>
        </w:tc>
        <w:tc>
          <w:tcPr>
            <w:tcW w:w="2722" w:type="dxa"/>
          </w:tcPr>
          <w:p w:rsidR="00B732BC" w:rsidRPr="00ED4B84" w:rsidRDefault="00B732BC" w:rsidP="000621FD">
            <w:pPr>
              <w:spacing w:before="40" w:after="40"/>
              <w:jc w:val="center"/>
              <w:rPr>
                <w:rFonts w:ascii="Arial Black" w:hAnsi="Arial Black"/>
                <w:sz w:val="24"/>
                <w:szCs w:val="24"/>
              </w:rPr>
            </w:pPr>
          </w:p>
        </w:tc>
      </w:tr>
      <w:tr w:rsidR="00B732BC" w:rsidRPr="00ED4B84" w:rsidTr="000621FD">
        <w:tc>
          <w:tcPr>
            <w:tcW w:w="2410" w:type="dxa"/>
          </w:tcPr>
          <w:p w:rsidR="00B732BC" w:rsidRPr="00ED4B84" w:rsidRDefault="00B732BC" w:rsidP="000621FD">
            <w:pPr>
              <w:spacing w:before="40" w:after="40"/>
              <w:jc w:val="center"/>
              <w:rPr>
                <w:rFonts w:ascii="Arial Black" w:hAnsi="Arial Black"/>
                <w:sz w:val="24"/>
                <w:szCs w:val="24"/>
              </w:rPr>
            </w:pPr>
            <w:r w:rsidRPr="00ED4B84">
              <w:rPr>
                <w:rFonts w:ascii="Arial Black" w:hAnsi="Arial Black"/>
                <w:sz w:val="24"/>
                <w:szCs w:val="24"/>
              </w:rPr>
              <w:t>G3</w:t>
            </w:r>
          </w:p>
        </w:tc>
        <w:tc>
          <w:tcPr>
            <w:tcW w:w="2722" w:type="dxa"/>
          </w:tcPr>
          <w:p w:rsidR="00B732BC" w:rsidRPr="00ED4B84" w:rsidRDefault="00B732BC" w:rsidP="000621FD">
            <w:pPr>
              <w:spacing w:before="40" w:after="40"/>
              <w:jc w:val="center"/>
              <w:rPr>
                <w:rFonts w:ascii="Arial Black" w:hAnsi="Arial Black"/>
                <w:sz w:val="24"/>
                <w:szCs w:val="24"/>
              </w:rPr>
            </w:pPr>
            <w:r w:rsidRPr="00ED4B84">
              <w:rPr>
                <w:rFonts w:ascii="Arial Black" w:hAnsi="Arial Black"/>
                <w:sz w:val="24"/>
                <w:szCs w:val="24"/>
              </w:rPr>
              <w:t>9,30</w:t>
            </w:r>
          </w:p>
        </w:tc>
        <w:tc>
          <w:tcPr>
            <w:tcW w:w="2722" w:type="dxa"/>
          </w:tcPr>
          <w:p w:rsidR="00B732BC" w:rsidRPr="00ED4B84" w:rsidRDefault="00B732BC" w:rsidP="000621FD">
            <w:pPr>
              <w:spacing w:before="40" w:after="40"/>
              <w:jc w:val="center"/>
              <w:rPr>
                <w:rFonts w:ascii="Arial Black" w:hAnsi="Arial Black"/>
                <w:sz w:val="24"/>
                <w:szCs w:val="24"/>
              </w:rPr>
            </w:pPr>
          </w:p>
        </w:tc>
        <w:tc>
          <w:tcPr>
            <w:tcW w:w="2722" w:type="dxa"/>
          </w:tcPr>
          <w:p w:rsidR="00B732BC" w:rsidRPr="00ED4B84" w:rsidRDefault="00B732BC" w:rsidP="000621FD">
            <w:pPr>
              <w:spacing w:before="40" w:after="40"/>
              <w:jc w:val="center"/>
              <w:rPr>
                <w:rFonts w:ascii="Arial Black" w:hAnsi="Arial Black"/>
                <w:sz w:val="24"/>
                <w:szCs w:val="24"/>
              </w:rPr>
            </w:pPr>
          </w:p>
        </w:tc>
      </w:tr>
      <w:tr w:rsidR="00B732BC" w:rsidRPr="00ED4B84" w:rsidTr="000621FD">
        <w:tc>
          <w:tcPr>
            <w:tcW w:w="2410" w:type="dxa"/>
            <w:tcBorders>
              <w:bottom w:val="single" w:sz="4" w:space="0" w:color="auto"/>
            </w:tcBorders>
          </w:tcPr>
          <w:p w:rsidR="00B732BC" w:rsidRPr="00ED4B84" w:rsidRDefault="00B732BC" w:rsidP="000621FD">
            <w:pPr>
              <w:spacing w:before="40" w:after="40"/>
              <w:jc w:val="center"/>
              <w:rPr>
                <w:rFonts w:ascii="Arial Black" w:hAnsi="Arial Black"/>
                <w:sz w:val="24"/>
                <w:szCs w:val="24"/>
              </w:rPr>
            </w:pPr>
            <w:r w:rsidRPr="00ED4B84">
              <w:rPr>
                <w:rFonts w:ascii="Arial Black" w:hAnsi="Arial Black"/>
                <w:sz w:val="24"/>
                <w:szCs w:val="24"/>
              </w:rPr>
              <w:t>S. ROCCO</w:t>
            </w:r>
          </w:p>
        </w:tc>
        <w:tc>
          <w:tcPr>
            <w:tcW w:w="2722" w:type="dxa"/>
            <w:tcBorders>
              <w:bottom w:val="single" w:sz="4" w:space="0" w:color="auto"/>
            </w:tcBorders>
          </w:tcPr>
          <w:p w:rsidR="00B732BC" w:rsidRPr="00ED4B84" w:rsidRDefault="00B732BC" w:rsidP="000621FD">
            <w:pPr>
              <w:spacing w:before="40" w:after="40"/>
              <w:jc w:val="center"/>
              <w:rPr>
                <w:rFonts w:ascii="Arial Black" w:hAnsi="Arial Black"/>
                <w:sz w:val="24"/>
                <w:szCs w:val="24"/>
              </w:rPr>
            </w:pPr>
          </w:p>
        </w:tc>
        <w:tc>
          <w:tcPr>
            <w:tcW w:w="2722" w:type="dxa"/>
            <w:tcBorders>
              <w:bottom w:val="single" w:sz="4" w:space="0" w:color="auto"/>
            </w:tcBorders>
          </w:tcPr>
          <w:p w:rsidR="00B732BC" w:rsidRPr="00ED4B84" w:rsidRDefault="00B732BC" w:rsidP="000621FD">
            <w:pPr>
              <w:spacing w:before="40" w:after="40"/>
              <w:jc w:val="center"/>
              <w:rPr>
                <w:rFonts w:ascii="Arial Black" w:hAnsi="Arial Black"/>
                <w:sz w:val="24"/>
                <w:szCs w:val="24"/>
              </w:rPr>
            </w:pPr>
          </w:p>
        </w:tc>
        <w:tc>
          <w:tcPr>
            <w:tcW w:w="2722" w:type="dxa"/>
            <w:tcBorders>
              <w:bottom w:val="single" w:sz="4" w:space="0" w:color="auto"/>
            </w:tcBorders>
          </w:tcPr>
          <w:p w:rsidR="00B732BC" w:rsidRPr="00ED4B84" w:rsidRDefault="00B732BC" w:rsidP="000621FD">
            <w:pPr>
              <w:spacing w:before="40" w:after="40"/>
              <w:jc w:val="center"/>
              <w:rPr>
                <w:rFonts w:ascii="Arial Black" w:hAnsi="Arial Black"/>
                <w:sz w:val="24"/>
                <w:szCs w:val="24"/>
              </w:rPr>
            </w:pPr>
          </w:p>
        </w:tc>
      </w:tr>
      <w:tr w:rsidR="00B732BC" w:rsidRPr="00ED4B84" w:rsidTr="000621FD">
        <w:tc>
          <w:tcPr>
            <w:tcW w:w="2410" w:type="dxa"/>
            <w:tcBorders>
              <w:right w:val="nil"/>
            </w:tcBorders>
          </w:tcPr>
          <w:p w:rsidR="00B732BC" w:rsidRPr="00ED4B84" w:rsidRDefault="00B732BC" w:rsidP="000621FD">
            <w:pPr>
              <w:spacing w:before="40" w:after="40"/>
              <w:jc w:val="center"/>
              <w:rPr>
                <w:rFonts w:ascii="Arial Black" w:hAnsi="Arial Black"/>
                <w:sz w:val="8"/>
                <w:szCs w:val="8"/>
              </w:rPr>
            </w:pPr>
          </w:p>
        </w:tc>
        <w:tc>
          <w:tcPr>
            <w:tcW w:w="2722" w:type="dxa"/>
            <w:tcBorders>
              <w:left w:val="nil"/>
              <w:right w:val="nil"/>
            </w:tcBorders>
          </w:tcPr>
          <w:p w:rsidR="00B732BC" w:rsidRPr="00ED4B84" w:rsidRDefault="00B732BC" w:rsidP="000621FD">
            <w:pPr>
              <w:spacing w:before="40" w:after="40"/>
              <w:jc w:val="center"/>
              <w:rPr>
                <w:rFonts w:ascii="Arial Black" w:hAnsi="Arial Black"/>
                <w:sz w:val="8"/>
                <w:szCs w:val="8"/>
              </w:rPr>
            </w:pPr>
          </w:p>
        </w:tc>
        <w:tc>
          <w:tcPr>
            <w:tcW w:w="2722" w:type="dxa"/>
            <w:tcBorders>
              <w:left w:val="nil"/>
              <w:right w:val="nil"/>
            </w:tcBorders>
          </w:tcPr>
          <w:p w:rsidR="00B732BC" w:rsidRPr="00ED4B84" w:rsidRDefault="00B732BC" w:rsidP="000621FD">
            <w:pPr>
              <w:spacing w:before="40" w:after="40"/>
              <w:jc w:val="center"/>
              <w:rPr>
                <w:rFonts w:ascii="Arial Black" w:hAnsi="Arial Black"/>
                <w:sz w:val="8"/>
                <w:szCs w:val="8"/>
              </w:rPr>
            </w:pPr>
          </w:p>
        </w:tc>
        <w:tc>
          <w:tcPr>
            <w:tcW w:w="2722" w:type="dxa"/>
            <w:tcBorders>
              <w:left w:val="nil"/>
            </w:tcBorders>
          </w:tcPr>
          <w:p w:rsidR="00B732BC" w:rsidRPr="00ED4B84" w:rsidRDefault="00B732BC" w:rsidP="000621FD">
            <w:pPr>
              <w:spacing w:before="40" w:after="40"/>
              <w:jc w:val="center"/>
              <w:rPr>
                <w:rFonts w:ascii="Arial Black" w:hAnsi="Arial Black"/>
                <w:sz w:val="8"/>
                <w:szCs w:val="8"/>
              </w:rPr>
            </w:pPr>
          </w:p>
        </w:tc>
      </w:tr>
      <w:tr w:rsidR="00B732BC" w:rsidRPr="00ED4B84" w:rsidTr="000621FD">
        <w:tc>
          <w:tcPr>
            <w:tcW w:w="2410" w:type="dxa"/>
          </w:tcPr>
          <w:p w:rsidR="00B732BC" w:rsidRPr="00ED4B84" w:rsidRDefault="00B732BC" w:rsidP="000621FD">
            <w:pPr>
              <w:spacing w:before="40" w:after="40"/>
              <w:jc w:val="center"/>
              <w:rPr>
                <w:rFonts w:ascii="Arial Black" w:hAnsi="Arial Black"/>
                <w:sz w:val="24"/>
                <w:szCs w:val="24"/>
              </w:rPr>
            </w:pPr>
            <w:r w:rsidRPr="00ED4B84">
              <w:rPr>
                <w:rFonts w:ascii="Arial Black" w:hAnsi="Arial Black"/>
                <w:sz w:val="24"/>
                <w:szCs w:val="24"/>
              </w:rPr>
              <w:t>S. PIETRO</w:t>
            </w:r>
          </w:p>
        </w:tc>
        <w:tc>
          <w:tcPr>
            <w:tcW w:w="2722" w:type="dxa"/>
          </w:tcPr>
          <w:p w:rsidR="00B732BC" w:rsidRPr="00ED4B84" w:rsidRDefault="00B732BC" w:rsidP="000621FD">
            <w:pPr>
              <w:spacing w:before="40" w:after="40"/>
              <w:jc w:val="center"/>
              <w:rPr>
                <w:rFonts w:ascii="Arial Black" w:hAnsi="Arial Black"/>
                <w:sz w:val="24"/>
                <w:szCs w:val="24"/>
              </w:rPr>
            </w:pPr>
            <w:r w:rsidRPr="00ED4B84">
              <w:rPr>
                <w:rFonts w:ascii="Arial Black" w:hAnsi="Arial Black"/>
                <w:sz w:val="24"/>
                <w:szCs w:val="24"/>
              </w:rPr>
              <w:t>10,30  -  18</w:t>
            </w:r>
          </w:p>
        </w:tc>
        <w:tc>
          <w:tcPr>
            <w:tcW w:w="2722" w:type="dxa"/>
          </w:tcPr>
          <w:p w:rsidR="00B732BC" w:rsidRPr="00ED4B84" w:rsidRDefault="00B732BC" w:rsidP="000621FD">
            <w:pPr>
              <w:spacing w:before="40" w:after="40"/>
              <w:jc w:val="center"/>
              <w:rPr>
                <w:rFonts w:ascii="Arial Black" w:hAnsi="Arial Black"/>
                <w:sz w:val="24"/>
                <w:szCs w:val="24"/>
              </w:rPr>
            </w:pPr>
            <w:r w:rsidRPr="00ED4B84">
              <w:rPr>
                <w:rFonts w:ascii="Arial Black" w:hAnsi="Arial Black"/>
                <w:sz w:val="24"/>
                <w:szCs w:val="24"/>
              </w:rPr>
              <w:t>8,30</w:t>
            </w:r>
          </w:p>
        </w:tc>
        <w:tc>
          <w:tcPr>
            <w:tcW w:w="2722" w:type="dxa"/>
          </w:tcPr>
          <w:p w:rsidR="00B732BC" w:rsidRPr="00ED4B84" w:rsidRDefault="00B732BC" w:rsidP="000621FD">
            <w:pPr>
              <w:spacing w:before="40" w:after="40"/>
              <w:jc w:val="center"/>
              <w:rPr>
                <w:rFonts w:ascii="Arial Black" w:hAnsi="Arial Black"/>
                <w:sz w:val="24"/>
                <w:szCs w:val="24"/>
              </w:rPr>
            </w:pPr>
            <w:r w:rsidRPr="00ED4B84">
              <w:rPr>
                <w:rFonts w:ascii="Arial Black" w:hAnsi="Arial Black"/>
                <w:sz w:val="24"/>
                <w:szCs w:val="24"/>
              </w:rPr>
              <w:t>8,30</w:t>
            </w:r>
          </w:p>
        </w:tc>
      </w:tr>
      <w:tr w:rsidR="00B732BC" w:rsidRPr="00ED4B84" w:rsidTr="000621FD">
        <w:tc>
          <w:tcPr>
            <w:tcW w:w="2410" w:type="dxa"/>
          </w:tcPr>
          <w:p w:rsidR="00B732BC" w:rsidRPr="00ED4B84" w:rsidRDefault="00B732BC" w:rsidP="000621FD">
            <w:pPr>
              <w:spacing w:before="40" w:after="40"/>
              <w:jc w:val="center"/>
              <w:rPr>
                <w:rFonts w:ascii="Arial Black" w:hAnsi="Arial Black"/>
                <w:sz w:val="24"/>
                <w:szCs w:val="24"/>
              </w:rPr>
            </w:pPr>
            <w:r w:rsidRPr="00ED4B84">
              <w:rPr>
                <w:rFonts w:ascii="Arial Black" w:hAnsi="Arial Black"/>
                <w:sz w:val="24"/>
                <w:szCs w:val="24"/>
              </w:rPr>
              <w:t>S. RITA</w:t>
            </w:r>
          </w:p>
        </w:tc>
        <w:tc>
          <w:tcPr>
            <w:tcW w:w="2722" w:type="dxa"/>
          </w:tcPr>
          <w:p w:rsidR="00B732BC" w:rsidRPr="00ED4B84" w:rsidRDefault="00B732BC" w:rsidP="000621FD">
            <w:pPr>
              <w:spacing w:before="40" w:after="40"/>
              <w:jc w:val="center"/>
              <w:rPr>
                <w:rFonts w:ascii="Arial Black" w:hAnsi="Arial Black"/>
                <w:sz w:val="24"/>
                <w:szCs w:val="24"/>
              </w:rPr>
            </w:pPr>
          </w:p>
        </w:tc>
        <w:tc>
          <w:tcPr>
            <w:tcW w:w="2722" w:type="dxa"/>
          </w:tcPr>
          <w:p w:rsidR="00B732BC" w:rsidRPr="00ED4B84" w:rsidRDefault="00B732BC" w:rsidP="000621FD">
            <w:pPr>
              <w:spacing w:before="40" w:after="40"/>
              <w:jc w:val="center"/>
              <w:rPr>
                <w:rFonts w:ascii="Arial Black" w:hAnsi="Arial Black"/>
                <w:sz w:val="24"/>
                <w:szCs w:val="24"/>
              </w:rPr>
            </w:pPr>
          </w:p>
        </w:tc>
        <w:tc>
          <w:tcPr>
            <w:tcW w:w="2722" w:type="dxa"/>
          </w:tcPr>
          <w:p w:rsidR="00B732BC" w:rsidRPr="00ED4B84" w:rsidRDefault="00B732BC" w:rsidP="000621FD">
            <w:pPr>
              <w:spacing w:before="40" w:after="40"/>
              <w:jc w:val="center"/>
              <w:rPr>
                <w:rFonts w:ascii="Arial Black" w:hAnsi="Arial Black"/>
                <w:sz w:val="24"/>
                <w:szCs w:val="24"/>
              </w:rPr>
            </w:pPr>
          </w:p>
        </w:tc>
      </w:tr>
      <w:tr w:rsidR="00B732BC" w:rsidRPr="00ED4B84" w:rsidTr="000621FD">
        <w:tc>
          <w:tcPr>
            <w:tcW w:w="2410" w:type="dxa"/>
          </w:tcPr>
          <w:p w:rsidR="00B732BC" w:rsidRPr="00ED4B84" w:rsidRDefault="00B732BC" w:rsidP="000621FD">
            <w:pPr>
              <w:spacing w:before="40" w:after="40"/>
              <w:jc w:val="center"/>
              <w:rPr>
                <w:rFonts w:ascii="Arial Black" w:hAnsi="Arial Black"/>
                <w:sz w:val="24"/>
                <w:szCs w:val="24"/>
              </w:rPr>
            </w:pPr>
            <w:r w:rsidRPr="00ED4B84">
              <w:rPr>
                <w:rFonts w:ascii="Arial Black" w:hAnsi="Arial Black"/>
                <w:sz w:val="24"/>
                <w:szCs w:val="24"/>
              </w:rPr>
              <w:t>S. G. BOSCO</w:t>
            </w:r>
          </w:p>
        </w:tc>
        <w:tc>
          <w:tcPr>
            <w:tcW w:w="2722" w:type="dxa"/>
          </w:tcPr>
          <w:p w:rsidR="00B732BC" w:rsidRPr="00ED4B84" w:rsidRDefault="00B732BC" w:rsidP="000621FD">
            <w:pPr>
              <w:spacing w:before="40" w:after="40"/>
              <w:jc w:val="center"/>
              <w:rPr>
                <w:rFonts w:ascii="Arial Black" w:hAnsi="Arial Black"/>
                <w:sz w:val="24"/>
                <w:szCs w:val="24"/>
              </w:rPr>
            </w:pPr>
            <w:r w:rsidRPr="00ED4B84">
              <w:rPr>
                <w:rFonts w:ascii="Arial Black" w:hAnsi="Arial Black"/>
                <w:sz w:val="24"/>
                <w:szCs w:val="24"/>
              </w:rPr>
              <w:t>9</w:t>
            </w:r>
          </w:p>
        </w:tc>
        <w:tc>
          <w:tcPr>
            <w:tcW w:w="2722" w:type="dxa"/>
          </w:tcPr>
          <w:p w:rsidR="00B732BC" w:rsidRPr="00ED4B84" w:rsidRDefault="00B732BC" w:rsidP="000621FD">
            <w:pPr>
              <w:spacing w:before="40" w:after="40"/>
              <w:jc w:val="center"/>
              <w:rPr>
                <w:rFonts w:ascii="Arial Black" w:hAnsi="Arial Black"/>
                <w:sz w:val="24"/>
                <w:szCs w:val="24"/>
              </w:rPr>
            </w:pPr>
          </w:p>
        </w:tc>
        <w:tc>
          <w:tcPr>
            <w:tcW w:w="2722" w:type="dxa"/>
          </w:tcPr>
          <w:p w:rsidR="00B732BC" w:rsidRPr="00ED4B84" w:rsidRDefault="00B732BC" w:rsidP="000621FD">
            <w:pPr>
              <w:spacing w:before="40" w:after="40"/>
              <w:jc w:val="center"/>
              <w:rPr>
                <w:rFonts w:ascii="Arial Black" w:hAnsi="Arial Black"/>
                <w:sz w:val="24"/>
                <w:szCs w:val="24"/>
              </w:rPr>
            </w:pPr>
          </w:p>
        </w:tc>
      </w:tr>
      <w:tr w:rsidR="00B732BC" w:rsidRPr="00ED4B84" w:rsidTr="000621FD">
        <w:tc>
          <w:tcPr>
            <w:tcW w:w="2410" w:type="dxa"/>
          </w:tcPr>
          <w:p w:rsidR="00B732BC" w:rsidRPr="00ED4B84" w:rsidRDefault="00B732BC" w:rsidP="000621FD">
            <w:pPr>
              <w:spacing w:before="40" w:after="40"/>
              <w:jc w:val="center"/>
              <w:rPr>
                <w:rFonts w:ascii="Arial Black" w:hAnsi="Arial Black"/>
                <w:sz w:val="24"/>
                <w:szCs w:val="24"/>
              </w:rPr>
            </w:pPr>
            <w:r w:rsidRPr="00ED4B84">
              <w:rPr>
                <w:rFonts w:ascii="Arial Black" w:hAnsi="Arial Black"/>
                <w:sz w:val="24"/>
                <w:szCs w:val="24"/>
              </w:rPr>
              <w:t>BARBELLOTTA</w:t>
            </w:r>
          </w:p>
        </w:tc>
        <w:tc>
          <w:tcPr>
            <w:tcW w:w="2722" w:type="dxa"/>
          </w:tcPr>
          <w:p w:rsidR="00B732BC" w:rsidRPr="00ED4B84" w:rsidRDefault="00B732BC" w:rsidP="000621FD">
            <w:pPr>
              <w:spacing w:before="40" w:after="40"/>
              <w:jc w:val="center"/>
              <w:rPr>
                <w:rFonts w:ascii="Arial Black" w:hAnsi="Arial Black"/>
                <w:sz w:val="24"/>
                <w:szCs w:val="24"/>
              </w:rPr>
            </w:pPr>
          </w:p>
        </w:tc>
        <w:tc>
          <w:tcPr>
            <w:tcW w:w="2722" w:type="dxa"/>
          </w:tcPr>
          <w:p w:rsidR="00B732BC" w:rsidRPr="00ED4B84" w:rsidRDefault="00B732BC" w:rsidP="000621FD">
            <w:pPr>
              <w:spacing w:before="40" w:after="40"/>
              <w:jc w:val="center"/>
              <w:rPr>
                <w:rFonts w:ascii="Arial Black" w:hAnsi="Arial Black"/>
                <w:sz w:val="24"/>
                <w:szCs w:val="24"/>
              </w:rPr>
            </w:pPr>
          </w:p>
        </w:tc>
        <w:tc>
          <w:tcPr>
            <w:tcW w:w="2722" w:type="dxa"/>
          </w:tcPr>
          <w:p w:rsidR="00B732BC" w:rsidRPr="00ED4B84" w:rsidRDefault="00B732BC" w:rsidP="000621FD">
            <w:pPr>
              <w:spacing w:before="40" w:after="40"/>
              <w:jc w:val="center"/>
              <w:rPr>
                <w:rFonts w:ascii="Arial Black" w:hAnsi="Arial Black"/>
                <w:sz w:val="24"/>
                <w:szCs w:val="24"/>
              </w:rPr>
            </w:pPr>
          </w:p>
        </w:tc>
      </w:tr>
      <w:tr w:rsidR="00B732BC" w:rsidRPr="00ED4B84" w:rsidTr="000621FD">
        <w:tc>
          <w:tcPr>
            <w:tcW w:w="2410" w:type="dxa"/>
          </w:tcPr>
          <w:p w:rsidR="00B732BC" w:rsidRPr="00ED4B84" w:rsidRDefault="00B732BC" w:rsidP="000621FD">
            <w:pPr>
              <w:spacing w:before="40" w:after="40"/>
              <w:jc w:val="center"/>
              <w:rPr>
                <w:rFonts w:ascii="Arial Black" w:hAnsi="Arial Black"/>
                <w:sz w:val="24"/>
                <w:szCs w:val="24"/>
              </w:rPr>
            </w:pPr>
            <w:r w:rsidRPr="00ED4B84">
              <w:rPr>
                <w:rFonts w:ascii="Arial Black" w:hAnsi="Arial Black"/>
                <w:sz w:val="24"/>
                <w:szCs w:val="24"/>
              </w:rPr>
              <w:t>OSPEDALE</w:t>
            </w:r>
          </w:p>
        </w:tc>
        <w:tc>
          <w:tcPr>
            <w:tcW w:w="2722" w:type="dxa"/>
          </w:tcPr>
          <w:p w:rsidR="00B732BC" w:rsidRPr="00ED4B84" w:rsidRDefault="00B732BC" w:rsidP="000621FD">
            <w:pPr>
              <w:spacing w:before="40" w:after="40"/>
              <w:jc w:val="center"/>
              <w:rPr>
                <w:rFonts w:ascii="Arial Black" w:hAnsi="Arial Black"/>
                <w:sz w:val="24"/>
                <w:szCs w:val="24"/>
              </w:rPr>
            </w:pPr>
          </w:p>
        </w:tc>
        <w:tc>
          <w:tcPr>
            <w:tcW w:w="2722" w:type="dxa"/>
          </w:tcPr>
          <w:p w:rsidR="00B732BC" w:rsidRPr="00ED4B84" w:rsidRDefault="00B732BC" w:rsidP="000621FD">
            <w:pPr>
              <w:spacing w:before="40" w:after="40"/>
              <w:jc w:val="center"/>
              <w:rPr>
                <w:rFonts w:ascii="Arial Black" w:hAnsi="Arial Black"/>
                <w:sz w:val="24"/>
                <w:szCs w:val="24"/>
              </w:rPr>
            </w:pPr>
            <w:r w:rsidRPr="00ED4B84">
              <w:rPr>
                <w:rFonts w:ascii="Arial Black" w:hAnsi="Arial Black"/>
                <w:sz w:val="24"/>
                <w:szCs w:val="24"/>
              </w:rPr>
              <w:t>18</w:t>
            </w:r>
          </w:p>
        </w:tc>
        <w:tc>
          <w:tcPr>
            <w:tcW w:w="2722" w:type="dxa"/>
          </w:tcPr>
          <w:p w:rsidR="00B732BC" w:rsidRPr="00ED4B84" w:rsidRDefault="00B732BC" w:rsidP="000621FD">
            <w:pPr>
              <w:spacing w:before="40" w:after="40"/>
              <w:jc w:val="center"/>
              <w:rPr>
                <w:rFonts w:ascii="Arial Black" w:hAnsi="Arial Black"/>
                <w:sz w:val="24"/>
                <w:szCs w:val="24"/>
              </w:rPr>
            </w:pPr>
          </w:p>
        </w:tc>
      </w:tr>
    </w:tbl>
    <w:p w:rsidR="00344207" w:rsidRDefault="00344207" w:rsidP="00174519">
      <w:pPr>
        <w:pStyle w:val="Standard"/>
        <w:spacing w:before="100" w:after="100"/>
        <w:rPr>
          <w:rFonts w:ascii="inherit" w:eastAsia="Times New Roman" w:hAnsi="inherit" w:cs="Times New Roman"/>
          <w:i/>
          <w:iCs/>
          <w:color w:val="00B050"/>
          <w:kern w:val="0"/>
          <w:lang w:eastAsia="it-IT" w:bidi="ar-SA"/>
        </w:rPr>
      </w:pPr>
    </w:p>
    <w:p w:rsidR="00344207" w:rsidRDefault="00344207" w:rsidP="00267C91">
      <w:pPr>
        <w:pStyle w:val="Standard"/>
        <w:spacing w:before="100" w:after="100"/>
        <w:ind w:left="426"/>
        <w:jc w:val="center"/>
        <w:rPr>
          <w:rFonts w:ascii="inherit" w:eastAsia="Times New Roman" w:hAnsi="inherit" w:cs="Times New Roman"/>
          <w:i/>
          <w:iCs/>
          <w:color w:val="00B050"/>
          <w:kern w:val="0"/>
          <w:lang w:eastAsia="it-IT" w:bidi="ar-SA"/>
        </w:rPr>
      </w:pPr>
    </w:p>
    <w:p w:rsidR="00344207" w:rsidRDefault="00344207" w:rsidP="00267C91">
      <w:pPr>
        <w:pStyle w:val="Standard"/>
        <w:spacing w:before="100" w:after="100"/>
        <w:ind w:left="426"/>
        <w:jc w:val="center"/>
        <w:rPr>
          <w:rFonts w:ascii="inherit" w:eastAsia="Times New Roman" w:hAnsi="inherit" w:cs="Times New Roman"/>
          <w:i/>
          <w:iCs/>
          <w:color w:val="00B050"/>
          <w:kern w:val="0"/>
          <w:lang w:eastAsia="it-IT" w:bidi="ar-SA"/>
        </w:rPr>
      </w:pPr>
    </w:p>
    <w:p w:rsidR="00344207" w:rsidRDefault="00344207" w:rsidP="00267C91">
      <w:pPr>
        <w:pStyle w:val="Standard"/>
        <w:spacing w:before="100" w:after="100"/>
        <w:ind w:left="426"/>
        <w:jc w:val="center"/>
        <w:rPr>
          <w:rFonts w:ascii="inherit" w:eastAsia="Times New Roman" w:hAnsi="inherit" w:cs="Times New Roman"/>
          <w:i/>
          <w:iCs/>
          <w:color w:val="00B050"/>
          <w:kern w:val="0"/>
          <w:lang w:eastAsia="it-IT" w:bidi="ar-SA"/>
        </w:rPr>
      </w:pPr>
    </w:p>
    <w:p w:rsidR="00344207" w:rsidRDefault="00344207" w:rsidP="00267C91">
      <w:pPr>
        <w:pStyle w:val="Standard"/>
        <w:spacing w:before="100" w:after="100"/>
        <w:ind w:left="426"/>
        <w:jc w:val="center"/>
        <w:rPr>
          <w:rFonts w:ascii="inherit" w:eastAsia="Times New Roman" w:hAnsi="inherit" w:cs="Times New Roman"/>
          <w:i/>
          <w:iCs/>
          <w:color w:val="00B050"/>
          <w:kern w:val="0"/>
          <w:lang w:eastAsia="it-IT" w:bidi="ar-SA"/>
        </w:rPr>
      </w:pPr>
    </w:p>
    <w:p w:rsidR="00344207" w:rsidRDefault="00344207" w:rsidP="00267C91">
      <w:pPr>
        <w:pStyle w:val="Standard"/>
        <w:spacing w:before="100" w:after="100"/>
        <w:ind w:left="426"/>
        <w:jc w:val="center"/>
        <w:rPr>
          <w:rFonts w:ascii="inherit" w:eastAsia="Times New Roman" w:hAnsi="inherit" w:cs="Times New Roman"/>
          <w:i/>
          <w:iCs/>
          <w:color w:val="00B050"/>
          <w:kern w:val="0"/>
          <w:lang w:eastAsia="it-IT" w:bidi="ar-SA"/>
        </w:rPr>
      </w:pPr>
    </w:p>
    <w:p w:rsidR="00344207" w:rsidRDefault="00344207" w:rsidP="00267C91">
      <w:pPr>
        <w:pStyle w:val="Standard"/>
        <w:spacing w:before="100" w:after="100"/>
        <w:ind w:left="426"/>
        <w:jc w:val="center"/>
        <w:rPr>
          <w:rFonts w:ascii="inherit" w:eastAsia="Times New Roman" w:hAnsi="inherit" w:cs="Times New Roman"/>
          <w:i/>
          <w:iCs/>
          <w:color w:val="00B050"/>
          <w:kern w:val="0"/>
          <w:lang w:eastAsia="it-IT" w:bidi="ar-SA"/>
        </w:rPr>
      </w:pPr>
    </w:p>
    <w:p w:rsidR="00344207" w:rsidRDefault="00344207" w:rsidP="00267C91">
      <w:pPr>
        <w:pStyle w:val="Standard"/>
        <w:spacing w:before="100" w:after="100"/>
        <w:ind w:left="426"/>
        <w:jc w:val="center"/>
        <w:rPr>
          <w:rFonts w:ascii="inherit" w:eastAsia="Times New Roman" w:hAnsi="inherit" w:cs="Times New Roman"/>
          <w:i/>
          <w:iCs/>
          <w:color w:val="00B050"/>
          <w:kern w:val="0"/>
          <w:lang w:eastAsia="it-IT" w:bidi="ar-SA"/>
        </w:rPr>
      </w:pPr>
    </w:p>
    <w:p w:rsidR="00344207" w:rsidRDefault="00344207" w:rsidP="00267C91">
      <w:pPr>
        <w:pStyle w:val="Standard"/>
        <w:spacing w:before="100" w:after="100"/>
        <w:ind w:left="426"/>
        <w:jc w:val="center"/>
        <w:rPr>
          <w:rFonts w:ascii="inherit" w:eastAsia="Times New Roman" w:hAnsi="inherit" w:cs="Times New Roman"/>
          <w:i/>
          <w:iCs/>
          <w:color w:val="00B050"/>
          <w:kern w:val="0"/>
          <w:lang w:eastAsia="it-IT" w:bidi="ar-SA"/>
        </w:rPr>
      </w:pPr>
    </w:p>
    <w:p w:rsidR="00344207" w:rsidRDefault="00344207" w:rsidP="00267C91">
      <w:pPr>
        <w:pStyle w:val="Standard"/>
        <w:spacing w:before="100" w:after="100"/>
        <w:ind w:left="426"/>
        <w:jc w:val="center"/>
        <w:rPr>
          <w:rFonts w:ascii="inherit" w:eastAsia="Times New Roman" w:hAnsi="inherit" w:cs="Times New Roman"/>
          <w:i/>
          <w:iCs/>
          <w:color w:val="00B050"/>
          <w:kern w:val="0"/>
          <w:lang w:eastAsia="it-IT" w:bidi="ar-SA"/>
        </w:rPr>
      </w:pPr>
    </w:p>
    <w:p w:rsidR="00344207" w:rsidRDefault="00344207" w:rsidP="00267C91">
      <w:pPr>
        <w:pStyle w:val="Standard"/>
        <w:spacing w:before="100" w:after="100"/>
        <w:ind w:left="426"/>
        <w:jc w:val="center"/>
        <w:rPr>
          <w:rFonts w:ascii="inherit" w:eastAsia="Times New Roman" w:hAnsi="inherit" w:cs="Times New Roman"/>
          <w:i/>
          <w:iCs/>
          <w:color w:val="00B050"/>
          <w:kern w:val="0"/>
          <w:lang w:eastAsia="it-IT" w:bidi="ar-SA"/>
        </w:rPr>
      </w:pPr>
    </w:p>
    <w:p w:rsidR="00344207" w:rsidRDefault="00344207" w:rsidP="00267C91">
      <w:pPr>
        <w:pStyle w:val="Standard"/>
        <w:spacing w:before="100" w:after="100"/>
        <w:ind w:left="426"/>
        <w:jc w:val="center"/>
        <w:rPr>
          <w:rFonts w:ascii="inherit" w:eastAsia="Times New Roman" w:hAnsi="inherit" w:cs="Times New Roman"/>
          <w:i/>
          <w:iCs/>
          <w:color w:val="00B050"/>
          <w:kern w:val="0"/>
          <w:lang w:eastAsia="it-IT" w:bidi="ar-SA"/>
        </w:rPr>
      </w:pPr>
    </w:p>
    <w:p w:rsidR="00344207" w:rsidRDefault="00344207" w:rsidP="00267C91">
      <w:pPr>
        <w:pStyle w:val="Standard"/>
        <w:spacing w:before="100" w:after="100"/>
        <w:ind w:left="426"/>
        <w:jc w:val="center"/>
        <w:rPr>
          <w:rFonts w:ascii="inherit" w:eastAsia="Times New Roman" w:hAnsi="inherit" w:cs="Times New Roman"/>
          <w:i/>
          <w:iCs/>
          <w:color w:val="00B050"/>
          <w:kern w:val="0"/>
          <w:lang w:eastAsia="it-IT" w:bidi="ar-SA"/>
        </w:rPr>
      </w:pPr>
    </w:p>
    <w:p w:rsidR="00344207" w:rsidRDefault="00344207" w:rsidP="00267C91">
      <w:pPr>
        <w:pStyle w:val="Standard"/>
        <w:spacing w:before="100" w:after="100"/>
        <w:ind w:left="426"/>
        <w:jc w:val="center"/>
        <w:rPr>
          <w:rFonts w:ascii="inherit" w:eastAsia="Times New Roman" w:hAnsi="inherit" w:cs="Times New Roman"/>
          <w:i/>
          <w:iCs/>
          <w:color w:val="00B050"/>
          <w:kern w:val="0"/>
          <w:lang w:eastAsia="it-IT" w:bidi="ar-SA"/>
        </w:rPr>
      </w:pPr>
    </w:p>
    <w:p w:rsidR="00344207" w:rsidRDefault="00344207" w:rsidP="00267C91">
      <w:pPr>
        <w:pStyle w:val="Standard"/>
        <w:spacing w:before="100" w:after="100"/>
        <w:ind w:left="426"/>
        <w:jc w:val="center"/>
        <w:rPr>
          <w:rFonts w:ascii="inherit" w:eastAsia="Times New Roman" w:hAnsi="inherit" w:cs="Times New Roman"/>
          <w:i/>
          <w:iCs/>
          <w:color w:val="00B050"/>
          <w:kern w:val="0"/>
          <w:lang w:eastAsia="it-IT" w:bidi="ar-SA"/>
        </w:rPr>
      </w:pPr>
    </w:p>
    <w:p w:rsidR="00344207" w:rsidRDefault="00344207" w:rsidP="00267C91">
      <w:pPr>
        <w:pStyle w:val="Standard"/>
        <w:spacing w:before="100" w:after="100"/>
        <w:ind w:left="426"/>
        <w:jc w:val="center"/>
        <w:rPr>
          <w:rFonts w:ascii="inherit" w:eastAsia="Times New Roman" w:hAnsi="inherit" w:cs="Times New Roman"/>
          <w:i/>
          <w:iCs/>
          <w:color w:val="00B050"/>
          <w:kern w:val="0"/>
          <w:lang w:eastAsia="it-IT" w:bidi="ar-SA"/>
        </w:rPr>
      </w:pPr>
    </w:p>
    <w:p w:rsidR="00344207" w:rsidRDefault="00344207" w:rsidP="00267C91">
      <w:pPr>
        <w:pStyle w:val="Standard"/>
        <w:spacing w:before="100" w:after="100"/>
        <w:ind w:left="426"/>
        <w:jc w:val="center"/>
        <w:rPr>
          <w:rFonts w:ascii="inherit" w:eastAsia="Times New Roman" w:hAnsi="inherit" w:cs="Times New Roman"/>
          <w:i/>
          <w:iCs/>
          <w:color w:val="00B050"/>
          <w:kern w:val="0"/>
          <w:lang w:eastAsia="it-IT" w:bidi="ar-SA"/>
        </w:rPr>
      </w:pPr>
    </w:p>
    <w:p w:rsidR="00344207" w:rsidRDefault="00344207" w:rsidP="00267C91">
      <w:pPr>
        <w:pStyle w:val="Standard"/>
        <w:spacing w:before="100" w:after="100"/>
        <w:ind w:left="426"/>
        <w:jc w:val="center"/>
        <w:rPr>
          <w:rFonts w:ascii="inherit" w:eastAsia="Times New Roman" w:hAnsi="inherit" w:cs="Times New Roman"/>
          <w:i/>
          <w:iCs/>
          <w:color w:val="00B050"/>
          <w:kern w:val="0"/>
          <w:lang w:eastAsia="it-IT" w:bidi="ar-SA"/>
        </w:rPr>
      </w:pPr>
    </w:p>
    <w:p w:rsidR="00344207" w:rsidRDefault="00344207" w:rsidP="00267C91">
      <w:pPr>
        <w:pStyle w:val="Standard"/>
        <w:spacing w:before="100" w:after="100"/>
        <w:ind w:left="426"/>
        <w:jc w:val="center"/>
        <w:rPr>
          <w:rFonts w:ascii="inherit" w:eastAsia="Times New Roman" w:hAnsi="inherit" w:cs="Times New Roman"/>
          <w:i/>
          <w:iCs/>
          <w:color w:val="00B050"/>
          <w:kern w:val="0"/>
          <w:lang w:eastAsia="it-IT" w:bidi="ar-SA"/>
        </w:rPr>
      </w:pPr>
    </w:p>
    <w:p w:rsidR="00344207" w:rsidRDefault="00344207" w:rsidP="00267C91">
      <w:pPr>
        <w:pStyle w:val="Standard"/>
        <w:spacing w:before="100" w:after="100"/>
        <w:ind w:left="426"/>
        <w:jc w:val="center"/>
        <w:rPr>
          <w:rFonts w:ascii="inherit" w:eastAsia="Times New Roman" w:hAnsi="inherit" w:cs="Times New Roman"/>
          <w:i/>
          <w:iCs/>
          <w:color w:val="00B050"/>
          <w:kern w:val="0"/>
          <w:lang w:eastAsia="it-IT" w:bidi="ar-SA"/>
        </w:rPr>
      </w:pPr>
    </w:p>
    <w:p w:rsidR="00344207" w:rsidRDefault="00344207" w:rsidP="00267C91">
      <w:pPr>
        <w:pStyle w:val="Standard"/>
        <w:spacing w:before="100" w:after="100"/>
        <w:ind w:left="426"/>
        <w:jc w:val="center"/>
        <w:rPr>
          <w:rFonts w:ascii="inherit" w:eastAsia="Times New Roman" w:hAnsi="inherit" w:cs="Times New Roman"/>
          <w:i/>
          <w:iCs/>
          <w:color w:val="00B050"/>
          <w:kern w:val="0"/>
          <w:lang w:eastAsia="it-IT" w:bidi="ar-SA"/>
        </w:rPr>
      </w:pPr>
    </w:p>
    <w:p w:rsidR="00344207" w:rsidRDefault="00344207" w:rsidP="00267C91">
      <w:pPr>
        <w:pStyle w:val="Standard"/>
        <w:spacing w:before="100" w:after="100"/>
        <w:ind w:left="426"/>
        <w:jc w:val="center"/>
        <w:rPr>
          <w:rFonts w:ascii="inherit" w:eastAsia="Times New Roman" w:hAnsi="inherit" w:cs="Times New Roman"/>
          <w:i/>
          <w:iCs/>
          <w:color w:val="00B050"/>
          <w:kern w:val="0"/>
          <w:lang w:eastAsia="it-IT" w:bidi="ar-SA"/>
        </w:rPr>
      </w:pPr>
    </w:p>
    <w:p w:rsidR="00344207" w:rsidRDefault="00344207" w:rsidP="00267C91">
      <w:pPr>
        <w:pStyle w:val="Standard"/>
        <w:spacing w:before="100" w:after="100"/>
        <w:ind w:left="426"/>
        <w:jc w:val="center"/>
        <w:rPr>
          <w:rFonts w:ascii="inherit" w:eastAsia="Times New Roman" w:hAnsi="inherit" w:cs="Times New Roman"/>
          <w:i/>
          <w:iCs/>
          <w:color w:val="00B050"/>
          <w:kern w:val="0"/>
          <w:lang w:eastAsia="it-IT" w:bidi="ar-SA"/>
        </w:rPr>
      </w:pPr>
    </w:p>
    <w:p w:rsidR="00344207" w:rsidRDefault="00344207" w:rsidP="00267C91">
      <w:pPr>
        <w:pStyle w:val="Standard"/>
        <w:spacing w:before="100" w:after="100"/>
        <w:ind w:left="426"/>
        <w:jc w:val="center"/>
        <w:rPr>
          <w:rFonts w:ascii="inherit" w:eastAsia="Times New Roman" w:hAnsi="inherit" w:cs="Times New Roman"/>
          <w:i/>
          <w:iCs/>
          <w:color w:val="00B050"/>
          <w:kern w:val="0"/>
          <w:lang w:eastAsia="it-IT" w:bidi="ar-SA"/>
        </w:rPr>
      </w:pPr>
    </w:p>
    <w:p w:rsidR="00344207" w:rsidRDefault="00344207" w:rsidP="00267C91">
      <w:pPr>
        <w:pStyle w:val="Standard"/>
        <w:spacing w:before="100" w:after="100"/>
        <w:ind w:left="426"/>
        <w:jc w:val="center"/>
        <w:rPr>
          <w:rFonts w:ascii="inherit" w:eastAsia="Times New Roman" w:hAnsi="inherit" w:cs="Times New Roman"/>
          <w:i/>
          <w:iCs/>
          <w:color w:val="00B050"/>
          <w:kern w:val="0"/>
          <w:lang w:eastAsia="it-IT" w:bidi="ar-SA"/>
        </w:rPr>
      </w:pPr>
    </w:p>
    <w:p w:rsidR="00344207" w:rsidRDefault="00344207" w:rsidP="00267C91">
      <w:pPr>
        <w:pStyle w:val="Standard"/>
        <w:spacing w:before="100" w:after="100"/>
        <w:ind w:left="426"/>
        <w:jc w:val="center"/>
        <w:rPr>
          <w:rFonts w:ascii="inherit" w:eastAsia="Times New Roman" w:hAnsi="inherit" w:cs="Times New Roman"/>
          <w:i/>
          <w:iCs/>
          <w:color w:val="00B050"/>
          <w:kern w:val="0"/>
          <w:lang w:eastAsia="it-IT" w:bidi="ar-SA"/>
        </w:rPr>
      </w:pPr>
    </w:p>
    <w:p w:rsidR="00344207" w:rsidRDefault="00344207" w:rsidP="00267C91">
      <w:pPr>
        <w:pStyle w:val="Standard"/>
        <w:spacing w:before="100" w:after="100"/>
        <w:ind w:left="426"/>
        <w:jc w:val="center"/>
        <w:rPr>
          <w:rFonts w:ascii="inherit" w:eastAsia="Times New Roman" w:hAnsi="inherit" w:cs="Times New Roman"/>
          <w:i/>
          <w:iCs/>
          <w:color w:val="00B050"/>
          <w:kern w:val="0"/>
          <w:lang w:eastAsia="it-IT" w:bidi="ar-SA"/>
        </w:rPr>
      </w:pPr>
    </w:p>
    <w:p w:rsidR="00344207" w:rsidRDefault="00344207" w:rsidP="00267C91">
      <w:pPr>
        <w:pStyle w:val="Standard"/>
        <w:spacing w:before="100" w:after="100"/>
        <w:ind w:left="426"/>
        <w:jc w:val="center"/>
        <w:rPr>
          <w:rFonts w:ascii="inherit" w:eastAsia="Times New Roman" w:hAnsi="inherit" w:cs="Times New Roman"/>
          <w:i/>
          <w:iCs/>
          <w:color w:val="00B050"/>
          <w:kern w:val="0"/>
          <w:lang w:eastAsia="it-IT" w:bidi="ar-SA"/>
        </w:rPr>
      </w:pPr>
    </w:p>
    <w:p w:rsidR="00344207" w:rsidRDefault="00344207" w:rsidP="00267C91">
      <w:pPr>
        <w:pStyle w:val="Standard"/>
        <w:spacing w:before="100" w:after="100"/>
        <w:ind w:left="426"/>
        <w:jc w:val="center"/>
        <w:rPr>
          <w:rFonts w:ascii="inherit" w:eastAsia="Times New Roman" w:hAnsi="inherit" w:cs="Times New Roman"/>
          <w:i/>
          <w:iCs/>
          <w:color w:val="00B050"/>
          <w:kern w:val="0"/>
          <w:lang w:eastAsia="it-IT" w:bidi="ar-SA"/>
        </w:rPr>
      </w:pPr>
    </w:p>
    <w:p w:rsidR="00344207" w:rsidRDefault="00344207" w:rsidP="00267C91">
      <w:pPr>
        <w:pStyle w:val="Standard"/>
        <w:spacing w:before="100" w:after="100"/>
        <w:ind w:left="426"/>
        <w:jc w:val="center"/>
        <w:rPr>
          <w:rFonts w:ascii="inherit" w:eastAsia="Times New Roman" w:hAnsi="inherit" w:cs="Times New Roman"/>
          <w:i/>
          <w:iCs/>
          <w:color w:val="00B050"/>
          <w:kern w:val="0"/>
          <w:lang w:eastAsia="it-IT" w:bidi="ar-SA"/>
        </w:rPr>
      </w:pPr>
    </w:p>
    <w:p w:rsidR="00344207" w:rsidRDefault="00344207" w:rsidP="00267C91">
      <w:pPr>
        <w:pStyle w:val="Standard"/>
        <w:spacing w:before="100" w:after="100"/>
        <w:ind w:left="426"/>
        <w:jc w:val="center"/>
        <w:rPr>
          <w:rFonts w:ascii="inherit" w:eastAsia="Times New Roman" w:hAnsi="inherit" w:cs="Times New Roman"/>
          <w:i/>
          <w:iCs/>
          <w:color w:val="00B050"/>
          <w:kern w:val="0"/>
          <w:lang w:eastAsia="it-IT" w:bidi="ar-SA"/>
        </w:rPr>
      </w:pPr>
    </w:p>
    <w:p w:rsidR="00344207" w:rsidRDefault="00344207" w:rsidP="00267C91">
      <w:pPr>
        <w:pStyle w:val="Standard"/>
        <w:spacing w:before="100" w:after="100"/>
        <w:ind w:left="426"/>
        <w:jc w:val="center"/>
        <w:rPr>
          <w:rFonts w:ascii="inherit" w:eastAsia="Times New Roman" w:hAnsi="inherit" w:cs="Times New Roman"/>
          <w:i/>
          <w:iCs/>
          <w:color w:val="00B050"/>
          <w:kern w:val="0"/>
          <w:lang w:eastAsia="it-IT" w:bidi="ar-SA"/>
        </w:rPr>
      </w:pPr>
    </w:p>
    <w:p w:rsidR="00344207" w:rsidRDefault="00344207" w:rsidP="00267C91">
      <w:pPr>
        <w:pStyle w:val="Standard"/>
        <w:spacing w:before="100" w:after="100"/>
        <w:ind w:left="426"/>
        <w:jc w:val="center"/>
        <w:rPr>
          <w:rFonts w:ascii="inherit" w:eastAsia="Times New Roman" w:hAnsi="inherit" w:cs="Times New Roman"/>
          <w:i/>
          <w:iCs/>
          <w:color w:val="00B050"/>
          <w:kern w:val="0"/>
          <w:lang w:eastAsia="it-IT" w:bidi="ar-SA"/>
        </w:rPr>
      </w:pPr>
    </w:p>
    <w:p w:rsidR="00344207" w:rsidRDefault="00344207" w:rsidP="00267C91">
      <w:pPr>
        <w:pStyle w:val="Standard"/>
        <w:spacing w:before="100" w:after="100"/>
        <w:ind w:left="426"/>
        <w:jc w:val="center"/>
        <w:rPr>
          <w:rFonts w:ascii="inherit" w:eastAsia="Times New Roman" w:hAnsi="inherit" w:cs="Times New Roman"/>
          <w:i/>
          <w:iCs/>
          <w:color w:val="00B050"/>
          <w:kern w:val="0"/>
          <w:lang w:eastAsia="it-IT" w:bidi="ar-SA"/>
        </w:rPr>
      </w:pPr>
    </w:p>
    <w:p w:rsidR="00344207" w:rsidRDefault="00344207" w:rsidP="00267C91">
      <w:pPr>
        <w:pStyle w:val="Standard"/>
        <w:spacing w:before="100" w:after="100"/>
        <w:ind w:left="426"/>
        <w:jc w:val="center"/>
        <w:rPr>
          <w:rFonts w:ascii="inherit" w:eastAsia="Times New Roman" w:hAnsi="inherit" w:cs="Times New Roman"/>
          <w:i/>
          <w:iCs/>
          <w:color w:val="00B050"/>
          <w:kern w:val="0"/>
          <w:lang w:eastAsia="it-IT" w:bidi="ar-SA"/>
        </w:rPr>
      </w:pPr>
    </w:p>
    <w:p w:rsidR="00344207" w:rsidRDefault="00344207" w:rsidP="00267C91">
      <w:pPr>
        <w:pStyle w:val="Standard"/>
        <w:spacing w:before="100" w:after="100"/>
        <w:ind w:left="426"/>
        <w:jc w:val="center"/>
        <w:rPr>
          <w:rFonts w:ascii="inherit" w:eastAsia="Times New Roman" w:hAnsi="inherit" w:cs="Times New Roman"/>
          <w:i/>
          <w:iCs/>
          <w:color w:val="00B050"/>
          <w:kern w:val="0"/>
          <w:lang w:eastAsia="it-IT" w:bidi="ar-SA"/>
        </w:rPr>
      </w:pPr>
    </w:p>
    <w:p w:rsidR="00344207" w:rsidRDefault="00344207" w:rsidP="00267C91">
      <w:pPr>
        <w:pStyle w:val="Standard"/>
        <w:spacing w:before="100" w:after="100"/>
        <w:ind w:left="426"/>
        <w:jc w:val="center"/>
        <w:rPr>
          <w:rFonts w:ascii="inherit" w:eastAsia="Times New Roman" w:hAnsi="inherit" w:cs="Times New Roman"/>
          <w:i/>
          <w:iCs/>
          <w:color w:val="00B050"/>
          <w:kern w:val="0"/>
          <w:lang w:eastAsia="it-IT" w:bidi="ar-SA"/>
        </w:rPr>
      </w:pPr>
    </w:p>
    <w:p w:rsidR="00AB3D07" w:rsidRDefault="00AB3D07" w:rsidP="00267C91">
      <w:pPr>
        <w:pStyle w:val="Standard"/>
        <w:spacing w:before="100" w:after="100"/>
        <w:ind w:left="426"/>
        <w:jc w:val="center"/>
        <w:rPr>
          <w:rFonts w:ascii="inherit" w:eastAsia="Times New Roman" w:hAnsi="inherit" w:cs="Times New Roman"/>
          <w:i/>
          <w:iCs/>
          <w:color w:val="00B050"/>
          <w:kern w:val="0"/>
          <w:lang w:eastAsia="it-IT" w:bidi="ar-SA"/>
        </w:rPr>
      </w:pPr>
    </w:p>
    <w:sectPr w:rsidR="00AB3D07" w:rsidSect="00237074">
      <w:headerReference w:type="default" r:id="rId15"/>
      <w:footerReference w:type="default" r:id="rId16"/>
      <w:type w:val="continuous"/>
      <w:pgSz w:w="11906" w:h="16838"/>
      <w:pgMar w:top="56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0C6" w:rsidRDefault="008430C6" w:rsidP="00736C5C">
      <w:pPr>
        <w:spacing w:after="0" w:line="240" w:lineRule="auto"/>
      </w:pPr>
      <w:r>
        <w:separator/>
      </w:r>
    </w:p>
  </w:endnote>
  <w:endnote w:type="continuationSeparator" w:id="0">
    <w:p w:rsidR="008430C6" w:rsidRDefault="008430C6" w:rsidP="00736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2"/>
    <w:family w:val="auto"/>
    <w:pitch w:val="default"/>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Estrangelo Edessa">
    <w:panose1 w:val="03080600000000000000"/>
    <w:charset w:val="00"/>
    <w:family w:val="script"/>
    <w:pitch w:val="variable"/>
    <w:sig w:usb0="80002043" w:usb1="00000000" w:usb2="00000080" w:usb3="00000000" w:csb0="00000001" w:csb1="00000000"/>
  </w:font>
  <w:font w:name="MV Boli">
    <w:panose1 w:val="02000500030200090000"/>
    <w:charset w:val="00"/>
    <w:family w:val="auto"/>
    <w:pitch w:val="variable"/>
    <w:sig w:usb0="00000003" w:usb1="00000000" w:usb2="00000100" w:usb3="00000000" w:csb0="00000001" w:csb1="00000000"/>
  </w:font>
  <w:font w:name="inherit">
    <w:altName w:val="Times New Roman"/>
    <w:panose1 w:val="00000000000000000000"/>
    <w:charset w:val="00"/>
    <w:family w:val="roman"/>
    <w:notTrueType/>
    <w:pitch w:val="default"/>
  </w:font>
  <w:font w:name="Copperplate Gothic Bold">
    <w:panose1 w:val="020E0705020206020404"/>
    <w:charset w:val="00"/>
    <w:family w:val="swiss"/>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3744715"/>
      <w:docPartObj>
        <w:docPartGallery w:val="Page Numbers (Bottom of Page)"/>
        <w:docPartUnique/>
      </w:docPartObj>
    </w:sdtPr>
    <w:sdtEndPr/>
    <w:sdtContent>
      <w:p w:rsidR="0012547E" w:rsidRDefault="0012547E">
        <w:pPr>
          <w:pStyle w:val="Pidipagina"/>
          <w:jc w:val="right"/>
        </w:pPr>
        <w:r>
          <w:fldChar w:fldCharType="begin"/>
        </w:r>
        <w:r>
          <w:instrText>PAGE   \* MERGEFORMAT</w:instrText>
        </w:r>
        <w:r>
          <w:fldChar w:fldCharType="separate"/>
        </w:r>
        <w:r w:rsidR="00173E0C">
          <w:rPr>
            <w:noProof/>
          </w:rPr>
          <w:t>1</w:t>
        </w:r>
        <w:r>
          <w:fldChar w:fldCharType="end"/>
        </w:r>
      </w:p>
    </w:sdtContent>
  </w:sdt>
  <w:p w:rsidR="0012547E" w:rsidRDefault="0012547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0C6" w:rsidRDefault="008430C6" w:rsidP="00736C5C">
      <w:pPr>
        <w:spacing w:after="0" w:line="240" w:lineRule="auto"/>
      </w:pPr>
      <w:r>
        <w:separator/>
      </w:r>
    </w:p>
  </w:footnote>
  <w:footnote w:type="continuationSeparator" w:id="0">
    <w:p w:rsidR="008430C6" w:rsidRDefault="008430C6" w:rsidP="00736C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3A4" w:rsidRDefault="002403A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82476"/>
    <w:multiLevelType w:val="hybridMultilevel"/>
    <w:tmpl w:val="4A889B7E"/>
    <w:lvl w:ilvl="0" w:tplc="4CEEDDD8">
      <w:start w:val="23"/>
      <w:numFmt w:val="bullet"/>
      <w:lvlText w:val="-"/>
      <w:lvlJc w:val="left"/>
      <w:pPr>
        <w:ind w:left="1070" w:hanging="360"/>
      </w:pPr>
      <w:rPr>
        <w:rFonts w:ascii="Times New Roman" w:eastAsia="Times New Roman" w:hAnsi="Times New Roman" w:cs="Times New Roman" w:hint="default"/>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1" w15:restartNumberingAfterBreak="0">
    <w:nsid w:val="33B13D13"/>
    <w:multiLevelType w:val="multilevel"/>
    <w:tmpl w:val="633E968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553E7C0D"/>
    <w:multiLevelType w:val="hybridMultilevel"/>
    <w:tmpl w:val="6972C516"/>
    <w:lvl w:ilvl="0" w:tplc="46BE7AEE">
      <w:start w:val="16"/>
      <w:numFmt w:val="bullet"/>
      <w:lvlText w:val="-"/>
      <w:lvlJc w:val="left"/>
      <w:pPr>
        <w:ind w:left="720" w:hanging="360"/>
      </w:pPr>
      <w:rPr>
        <w:rFonts w:ascii="Liberation Serif" w:eastAsia="SimSun" w:hAnsi="Liberation Serif" w:cs="Lucida Sans"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283"/>
  <w:drawingGridHorizontalSpacing w:val="11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CD9"/>
    <w:rsid w:val="00020002"/>
    <w:rsid w:val="00031C10"/>
    <w:rsid w:val="000606A4"/>
    <w:rsid w:val="00070CAC"/>
    <w:rsid w:val="0007382E"/>
    <w:rsid w:val="00084BA0"/>
    <w:rsid w:val="000C6225"/>
    <w:rsid w:val="000D60FF"/>
    <w:rsid w:val="000E2EAE"/>
    <w:rsid w:val="000E458D"/>
    <w:rsid w:val="000E68F9"/>
    <w:rsid w:val="000E6E81"/>
    <w:rsid w:val="00120C75"/>
    <w:rsid w:val="0012547E"/>
    <w:rsid w:val="001339BD"/>
    <w:rsid w:val="00173E0C"/>
    <w:rsid w:val="00174519"/>
    <w:rsid w:val="001973EF"/>
    <w:rsid w:val="001C2D68"/>
    <w:rsid w:val="001D31A7"/>
    <w:rsid w:val="001E09B4"/>
    <w:rsid w:val="001E6574"/>
    <w:rsid w:val="001F6E30"/>
    <w:rsid w:val="00232946"/>
    <w:rsid w:val="00237074"/>
    <w:rsid w:val="002403A4"/>
    <w:rsid w:val="002448B9"/>
    <w:rsid w:val="00265A7D"/>
    <w:rsid w:val="00267C91"/>
    <w:rsid w:val="00276E3B"/>
    <w:rsid w:val="002863C3"/>
    <w:rsid w:val="002923C6"/>
    <w:rsid w:val="002A418D"/>
    <w:rsid w:val="002F4988"/>
    <w:rsid w:val="003167E2"/>
    <w:rsid w:val="003245CA"/>
    <w:rsid w:val="00344207"/>
    <w:rsid w:val="00347BDC"/>
    <w:rsid w:val="0037569C"/>
    <w:rsid w:val="003C1B52"/>
    <w:rsid w:val="003C38CD"/>
    <w:rsid w:val="003D3AC5"/>
    <w:rsid w:val="003F5C4A"/>
    <w:rsid w:val="004336F7"/>
    <w:rsid w:val="00435C7E"/>
    <w:rsid w:val="004547D3"/>
    <w:rsid w:val="00477575"/>
    <w:rsid w:val="00477CD9"/>
    <w:rsid w:val="00484086"/>
    <w:rsid w:val="00491EE4"/>
    <w:rsid w:val="004C62B9"/>
    <w:rsid w:val="004D2F25"/>
    <w:rsid w:val="004E2C3E"/>
    <w:rsid w:val="004F4E87"/>
    <w:rsid w:val="005014C4"/>
    <w:rsid w:val="005237AA"/>
    <w:rsid w:val="0053145C"/>
    <w:rsid w:val="00536C44"/>
    <w:rsid w:val="005563B2"/>
    <w:rsid w:val="00571CCA"/>
    <w:rsid w:val="00573F59"/>
    <w:rsid w:val="00597F57"/>
    <w:rsid w:val="005A03F7"/>
    <w:rsid w:val="005C29FB"/>
    <w:rsid w:val="00624B22"/>
    <w:rsid w:val="00644291"/>
    <w:rsid w:val="00652E40"/>
    <w:rsid w:val="0065419F"/>
    <w:rsid w:val="0065573D"/>
    <w:rsid w:val="006A4869"/>
    <w:rsid w:val="006B4D25"/>
    <w:rsid w:val="006C5F76"/>
    <w:rsid w:val="006D440F"/>
    <w:rsid w:val="006E6E47"/>
    <w:rsid w:val="006F3B5F"/>
    <w:rsid w:val="006F6459"/>
    <w:rsid w:val="00707BB4"/>
    <w:rsid w:val="00711F92"/>
    <w:rsid w:val="00736C5C"/>
    <w:rsid w:val="0073708D"/>
    <w:rsid w:val="00751D51"/>
    <w:rsid w:val="0078484B"/>
    <w:rsid w:val="007A7D8B"/>
    <w:rsid w:val="007C4A19"/>
    <w:rsid w:val="007E2CB4"/>
    <w:rsid w:val="00806DE9"/>
    <w:rsid w:val="00815C0C"/>
    <w:rsid w:val="0082041F"/>
    <w:rsid w:val="008213FB"/>
    <w:rsid w:val="00836A1F"/>
    <w:rsid w:val="008430C6"/>
    <w:rsid w:val="008465B4"/>
    <w:rsid w:val="0084711D"/>
    <w:rsid w:val="00861267"/>
    <w:rsid w:val="0087006B"/>
    <w:rsid w:val="00895C1B"/>
    <w:rsid w:val="00896621"/>
    <w:rsid w:val="008F5710"/>
    <w:rsid w:val="00961C9B"/>
    <w:rsid w:val="00967416"/>
    <w:rsid w:val="0098329B"/>
    <w:rsid w:val="009F1370"/>
    <w:rsid w:val="009F693A"/>
    <w:rsid w:val="00A82A5F"/>
    <w:rsid w:val="00A9546B"/>
    <w:rsid w:val="00AB3D07"/>
    <w:rsid w:val="00AD0A99"/>
    <w:rsid w:val="00AD1B8F"/>
    <w:rsid w:val="00AE6259"/>
    <w:rsid w:val="00AF16C9"/>
    <w:rsid w:val="00AF1729"/>
    <w:rsid w:val="00AF7147"/>
    <w:rsid w:val="00B02070"/>
    <w:rsid w:val="00B060E8"/>
    <w:rsid w:val="00B07704"/>
    <w:rsid w:val="00B52C57"/>
    <w:rsid w:val="00B6511B"/>
    <w:rsid w:val="00B732BC"/>
    <w:rsid w:val="00B94045"/>
    <w:rsid w:val="00B96189"/>
    <w:rsid w:val="00BC0599"/>
    <w:rsid w:val="00BC2B7D"/>
    <w:rsid w:val="00BD674D"/>
    <w:rsid w:val="00BD7101"/>
    <w:rsid w:val="00BE7C35"/>
    <w:rsid w:val="00BF423E"/>
    <w:rsid w:val="00C102C1"/>
    <w:rsid w:val="00C17783"/>
    <w:rsid w:val="00C17CE2"/>
    <w:rsid w:val="00C21D40"/>
    <w:rsid w:val="00CA3D32"/>
    <w:rsid w:val="00CA482C"/>
    <w:rsid w:val="00CC0CDF"/>
    <w:rsid w:val="00CC5611"/>
    <w:rsid w:val="00CC68A8"/>
    <w:rsid w:val="00CC78DB"/>
    <w:rsid w:val="00CE17A0"/>
    <w:rsid w:val="00D10405"/>
    <w:rsid w:val="00D1134F"/>
    <w:rsid w:val="00D23EBB"/>
    <w:rsid w:val="00D40C73"/>
    <w:rsid w:val="00D529AE"/>
    <w:rsid w:val="00D628B7"/>
    <w:rsid w:val="00D72D73"/>
    <w:rsid w:val="00D87730"/>
    <w:rsid w:val="00D94E19"/>
    <w:rsid w:val="00D95A87"/>
    <w:rsid w:val="00DA2C9D"/>
    <w:rsid w:val="00DA5B22"/>
    <w:rsid w:val="00DB1F34"/>
    <w:rsid w:val="00DE05C6"/>
    <w:rsid w:val="00DE67C6"/>
    <w:rsid w:val="00DF3A8A"/>
    <w:rsid w:val="00E16F2D"/>
    <w:rsid w:val="00E731FD"/>
    <w:rsid w:val="00E81A1A"/>
    <w:rsid w:val="00EA7966"/>
    <w:rsid w:val="00EE1CC7"/>
    <w:rsid w:val="00EF22F7"/>
    <w:rsid w:val="00F14237"/>
    <w:rsid w:val="00F1747D"/>
    <w:rsid w:val="00F17F6C"/>
    <w:rsid w:val="00F32D2E"/>
    <w:rsid w:val="00F33DA3"/>
    <w:rsid w:val="00FC6CC5"/>
    <w:rsid w:val="00FD43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4AD57C4-EBFA-4AB0-A7D5-DB74C6156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77CD9"/>
    <w:pPr>
      <w:spacing w:after="160" w:line="259" w:lineRule="auto"/>
      <w:jc w:val="left"/>
    </w:pPr>
    <w:rPr>
      <w:rFonts w:ascii="Calibri" w:eastAsia="Calibri" w:hAnsi="Calibri" w:cs="Times New Roman"/>
    </w:rPr>
  </w:style>
  <w:style w:type="paragraph" w:styleId="Titolo1">
    <w:name w:val="heading 1"/>
    <w:basedOn w:val="Normale"/>
    <w:next w:val="Normale"/>
    <w:link w:val="Titolo1Carattere"/>
    <w:uiPriority w:val="9"/>
    <w:qFormat/>
    <w:rsid w:val="006E6E47"/>
    <w:pPr>
      <w:keepNext/>
      <w:keepLines/>
      <w:spacing w:before="320" w:after="40" w:line="240" w:lineRule="auto"/>
      <w:jc w:val="both"/>
      <w:outlineLvl w:val="0"/>
    </w:pPr>
    <w:rPr>
      <w:rFonts w:ascii="Calibri Light" w:eastAsia="SimSun" w:hAnsi="Calibri Light"/>
      <w:b/>
      <w:bCs/>
      <w:caps/>
      <w:spacing w:val="4"/>
      <w:sz w:val="28"/>
      <w:szCs w:val="28"/>
    </w:rPr>
  </w:style>
  <w:style w:type="paragraph" w:styleId="Titolo2">
    <w:name w:val="heading 2"/>
    <w:basedOn w:val="Normale"/>
    <w:next w:val="Normale"/>
    <w:link w:val="Titolo2Carattere"/>
    <w:uiPriority w:val="9"/>
    <w:unhideWhenUsed/>
    <w:qFormat/>
    <w:rsid w:val="006E6E47"/>
    <w:pPr>
      <w:keepNext/>
      <w:keepLines/>
      <w:spacing w:before="120" w:after="0" w:line="240" w:lineRule="auto"/>
      <w:jc w:val="both"/>
      <w:outlineLvl w:val="1"/>
    </w:pPr>
    <w:rPr>
      <w:rFonts w:ascii="Calibri Light" w:eastAsia="SimSun" w:hAnsi="Calibri Light" w:cstheme="minorBidi"/>
      <w:b/>
      <w:bCs/>
      <w:sz w:val="28"/>
      <w:szCs w:val="28"/>
    </w:rPr>
  </w:style>
  <w:style w:type="paragraph" w:styleId="Titolo3">
    <w:name w:val="heading 3"/>
    <w:basedOn w:val="Normale"/>
    <w:next w:val="Normale"/>
    <w:link w:val="Titolo3Carattere"/>
    <w:uiPriority w:val="9"/>
    <w:unhideWhenUsed/>
    <w:qFormat/>
    <w:rsid w:val="006E6E47"/>
    <w:pPr>
      <w:keepNext/>
      <w:keepLines/>
      <w:spacing w:before="120" w:after="0" w:line="240" w:lineRule="auto"/>
      <w:jc w:val="both"/>
      <w:outlineLvl w:val="2"/>
    </w:pPr>
    <w:rPr>
      <w:rFonts w:ascii="Calibri Light" w:eastAsia="SimSun" w:hAnsi="Calibri Light" w:cstheme="minorBidi"/>
      <w:spacing w:val="4"/>
      <w:sz w:val="24"/>
      <w:szCs w:val="24"/>
    </w:rPr>
  </w:style>
  <w:style w:type="paragraph" w:styleId="Titolo4">
    <w:name w:val="heading 4"/>
    <w:basedOn w:val="Normale"/>
    <w:next w:val="Normale"/>
    <w:link w:val="Titolo4Carattere"/>
    <w:uiPriority w:val="9"/>
    <w:unhideWhenUsed/>
    <w:qFormat/>
    <w:rsid w:val="006E6E47"/>
    <w:pPr>
      <w:keepNext/>
      <w:keepLines/>
      <w:spacing w:before="120" w:after="0" w:line="240" w:lineRule="auto"/>
      <w:jc w:val="both"/>
      <w:outlineLvl w:val="3"/>
    </w:pPr>
    <w:rPr>
      <w:rFonts w:ascii="Calibri Light" w:eastAsia="SimSun" w:hAnsi="Calibri Light" w:cstheme="minorBidi"/>
      <w:i/>
      <w:iCs/>
      <w:sz w:val="24"/>
      <w:szCs w:val="24"/>
    </w:rPr>
  </w:style>
  <w:style w:type="paragraph" w:styleId="Titolo5">
    <w:name w:val="heading 5"/>
    <w:basedOn w:val="Normale"/>
    <w:next w:val="Normale"/>
    <w:link w:val="Titolo5Carattere"/>
    <w:uiPriority w:val="9"/>
    <w:semiHidden/>
    <w:unhideWhenUsed/>
    <w:qFormat/>
    <w:rsid w:val="006E6E47"/>
    <w:pPr>
      <w:keepNext/>
      <w:keepLines/>
      <w:spacing w:before="120" w:after="0" w:line="240" w:lineRule="auto"/>
      <w:jc w:val="both"/>
      <w:outlineLvl w:val="4"/>
    </w:pPr>
    <w:rPr>
      <w:rFonts w:ascii="Calibri Light" w:eastAsia="SimSun" w:hAnsi="Calibri Light"/>
      <w:b/>
      <w:bCs/>
    </w:rPr>
  </w:style>
  <w:style w:type="paragraph" w:styleId="Titolo6">
    <w:name w:val="heading 6"/>
    <w:basedOn w:val="Normale"/>
    <w:next w:val="Normale"/>
    <w:link w:val="Titolo6Carattere"/>
    <w:uiPriority w:val="9"/>
    <w:semiHidden/>
    <w:unhideWhenUsed/>
    <w:qFormat/>
    <w:rsid w:val="006E6E47"/>
    <w:pPr>
      <w:keepNext/>
      <w:keepLines/>
      <w:spacing w:before="120" w:after="0" w:line="240" w:lineRule="auto"/>
      <w:jc w:val="both"/>
      <w:outlineLvl w:val="5"/>
    </w:pPr>
    <w:rPr>
      <w:rFonts w:ascii="Calibri Light" w:eastAsia="SimSun" w:hAnsi="Calibri Light"/>
      <w:b/>
      <w:bCs/>
      <w:i/>
      <w:iCs/>
    </w:rPr>
  </w:style>
  <w:style w:type="paragraph" w:styleId="Titolo7">
    <w:name w:val="heading 7"/>
    <w:basedOn w:val="Normale"/>
    <w:next w:val="Normale"/>
    <w:link w:val="Titolo7Carattere"/>
    <w:uiPriority w:val="9"/>
    <w:semiHidden/>
    <w:unhideWhenUsed/>
    <w:qFormat/>
    <w:rsid w:val="006E6E47"/>
    <w:pPr>
      <w:keepNext/>
      <w:keepLines/>
      <w:spacing w:before="120" w:after="0" w:line="240" w:lineRule="auto"/>
      <w:jc w:val="both"/>
      <w:outlineLvl w:val="6"/>
    </w:pPr>
    <w:rPr>
      <w:rFonts w:asciiTheme="minorHAnsi" w:eastAsiaTheme="minorHAnsi" w:hAnsiTheme="minorHAnsi" w:cstheme="minorBidi"/>
      <w:i/>
      <w:iCs/>
    </w:rPr>
  </w:style>
  <w:style w:type="paragraph" w:styleId="Titolo8">
    <w:name w:val="heading 8"/>
    <w:basedOn w:val="Normale"/>
    <w:next w:val="Normale"/>
    <w:link w:val="Titolo8Carattere"/>
    <w:uiPriority w:val="9"/>
    <w:semiHidden/>
    <w:unhideWhenUsed/>
    <w:qFormat/>
    <w:rsid w:val="006E6E47"/>
    <w:pPr>
      <w:keepNext/>
      <w:keepLines/>
      <w:spacing w:before="120" w:after="0" w:line="240" w:lineRule="auto"/>
      <w:jc w:val="both"/>
      <w:outlineLvl w:val="7"/>
    </w:pPr>
    <w:rPr>
      <w:rFonts w:asciiTheme="minorHAnsi" w:eastAsiaTheme="minorHAnsi" w:hAnsiTheme="minorHAnsi" w:cstheme="minorBidi"/>
      <w:b/>
      <w:bCs/>
    </w:rPr>
  </w:style>
  <w:style w:type="paragraph" w:styleId="Titolo9">
    <w:name w:val="heading 9"/>
    <w:basedOn w:val="Normale"/>
    <w:next w:val="Normale"/>
    <w:link w:val="Titolo9Carattere"/>
    <w:uiPriority w:val="9"/>
    <w:semiHidden/>
    <w:unhideWhenUsed/>
    <w:qFormat/>
    <w:rsid w:val="006E6E47"/>
    <w:pPr>
      <w:keepNext/>
      <w:keepLines/>
      <w:spacing w:before="120" w:after="0" w:line="240" w:lineRule="auto"/>
      <w:jc w:val="both"/>
      <w:outlineLvl w:val="8"/>
    </w:pPr>
    <w:rPr>
      <w:rFonts w:asciiTheme="minorHAnsi" w:eastAsiaTheme="minorHAnsi" w:hAnsiTheme="minorHAnsi" w:cstheme="minorBidi"/>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uiPriority w:val="9"/>
    <w:rsid w:val="006E6E47"/>
    <w:rPr>
      <w:rFonts w:ascii="Calibri Light" w:eastAsia="SimSun" w:hAnsi="Calibri Light"/>
      <w:b/>
      <w:bCs/>
      <w:sz w:val="28"/>
      <w:szCs w:val="28"/>
    </w:rPr>
  </w:style>
  <w:style w:type="character" w:customStyle="1" w:styleId="Titolo3Carattere">
    <w:name w:val="Titolo 3 Carattere"/>
    <w:link w:val="Titolo3"/>
    <w:uiPriority w:val="9"/>
    <w:rsid w:val="006E6E47"/>
    <w:rPr>
      <w:rFonts w:ascii="Calibri Light" w:eastAsia="SimSun" w:hAnsi="Calibri Light"/>
      <w:spacing w:val="4"/>
      <w:sz w:val="24"/>
      <w:szCs w:val="24"/>
    </w:rPr>
  </w:style>
  <w:style w:type="character" w:customStyle="1" w:styleId="Titolo4Carattere">
    <w:name w:val="Titolo 4 Carattere"/>
    <w:link w:val="Titolo4"/>
    <w:uiPriority w:val="9"/>
    <w:rsid w:val="006E6E47"/>
    <w:rPr>
      <w:rFonts w:ascii="Calibri Light" w:eastAsia="SimSun" w:hAnsi="Calibri Light"/>
      <w:i/>
      <w:iCs/>
      <w:sz w:val="24"/>
      <w:szCs w:val="24"/>
    </w:rPr>
  </w:style>
  <w:style w:type="character" w:styleId="Enfasigrassetto">
    <w:name w:val="Strong"/>
    <w:uiPriority w:val="22"/>
    <w:qFormat/>
    <w:rsid w:val="006E6E47"/>
    <w:rPr>
      <w:b/>
      <w:bCs/>
      <w:color w:val="auto"/>
    </w:rPr>
  </w:style>
  <w:style w:type="character" w:styleId="Enfasicorsivo">
    <w:name w:val="Emphasis"/>
    <w:qFormat/>
    <w:rsid w:val="006E6E47"/>
    <w:rPr>
      <w:i/>
      <w:iCs/>
      <w:color w:val="auto"/>
    </w:rPr>
  </w:style>
  <w:style w:type="character" w:customStyle="1" w:styleId="Titolo1Carattere">
    <w:name w:val="Titolo 1 Carattere"/>
    <w:link w:val="Titolo1"/>
    <w:uiPriority w:val="9"/>
    <w:rsid w:val="006E6E47"/>
    <w:rPr>
      <w:rFonts w:ascii="Calibri Light" w:eastAsia="SimSun" w:hAnsi="Calibri Light" w:cs="Times New Roman"/>
      <w:b/>
      <w:bCs/>
      <w:caps/>
      <w:spacing w:val="4"/>
      <w:sz w:val="28"/>
      <w:szCs w:val="28"/>
    </w:rPr>
  </w:style>
  <w:style w:type="character" w:customStyle="1" w:styleId="Titolo5Carattere">
    <w:name w:val="Titolo 5 Carattere"/>
    <w:link w:val="Titolo5"/>
    <w:uiPriority w:val="9"/>
    <w:semiHidden/>
    <w:rsid w:val="006E6E47"/>
    <w:rPr>
      <w:rFonts w:ascii="Calibri Light" w:eastAsia="SimSun" w:hAnsi="Calibri Light" w:cs="Times New Roman"/>
      <w:b/>
      <w:bCs/>
    </w:rPr>
  </w:style>
  <w:style w:type="character" w:customStyle="1" w:styleId="Titolo6Carattere">
    <w:name w:val="Titolo 6 Carattere"/>
    <w:link w:val="Titolo6"/>
    <w:uiPriority w:val="9"/>
    <w:semiHidden/>
    <w:rsid w:val="006E6E47"/>
    <w:rPr>
      <w:rFonts w:ascii="Calibri Light" w:eastAsia="SimSun" w:hAnsi="Calibri Light" w:cs="Times New Roman"/>
      <w:b/>
      <w:bCs/>
      <w:i/>
      <w:iCs/>
    </w:rPr>
  </w:style>
  <w:style w:type="character" w:customStyle="1" w:styleId="Titolo7Carattere">
    <w:name w:val="Titolo 7 Carattere"/>
    <w:link w:val="Titolo7"/>
    <w:uiPriority w:val="9"/>
    <w:semiHidden/>
    <w:rsid w:val="006E6E47"/>
    <w:rPr>
      <w:i/>
      <w:iCs/>
    </w:rPr>
  </w:style>
  <w:style w:type="character" w:customStyle="1" w:styleId="Titolo8Carattere">
    <w:name w:val="Titolo 8 Carattere"/>
    <w:link w:val="Titolo8"/>
    <w:uiPriority w:val="9"/>
    <w:semiHidden/>
    <w:rsid w:val="006E6E47"/>
    <w:rPr>
      <w:b/>
      <w:bCs/>
    </w:rPr>
  </w:style>
  <w:style w:type="character" w:customStyle="1" w:styleId="Titolo9Carattere">
    <w:name w:val="Titolo 9 Carattere"/>
    <w:link w:val="Titolo9"/>
    <w:uiPriority w:val="9"/>
    <w:semiHidden/>
    <w:rsid w:val="006E6E47"/>
    <w:rPr>
      <w:i/>
      <w:iCs/>
    </w:rPr>
  </w:style>
  <w:style w:type="paragraph" w:styleId="Didascalia">
    <w:name w:val="caption"/>
    <w:basedOn w:val="Normale"/>
    <w:next w:val="Normale"/>
    <w:uiPriority w:val="35"/>
    <w:semiHidden/>
    <w:unhideWhenUsed/>
    <w:qFormat/>
    <w:rsid w:val="006E6E47"/>
    <w:pPr>
      <w:spacing w:after="0" w:line="240" w:lineRule="auto"/>
      <w:jc w:val="both"/>
    </w:pPr>
    <w:rPr>
      <w:rFonts w:asciiTheme="minorHAnsi" w:eastAsiaTheme="minorHAnsi" w:hAnsiTheme="minorHAnsi" w:cstheme="minorBidi"/>
      <w:b/>
      <w:bCs/>
      <w:sz w:val="18"/>
      <w:szCs w:val="18"/>
    </w:rPr>
  </w:style>
  <w:style w:type="paragraph" w:styleId="Titolo">
    <w:name w:val="Title"/>
    <w:basedOn w:val="Normale"/>
    <w:next w:val="Normale"/>
    <w:link w:val="TitoloCarattere"/>
    <w:uiPriority w:val="10"/>
    <w:qFormat/>
    <w:rsid w:val="006E6E47"/>
    <w:pPr>
      <w:spacing w:after="0" w:line="240" w:lineRule="auto"/>
      <w:contextualSpacing/>
      <w:jc w:val="center"/>
    </w:pPr>
    <w:rPr>
      <w:rFonts w:ascii="Calibri Light" w:eastAsia="SimSun" w:hAnsi="Calibri Light"/>
      <w:b/>
      <w:bCs/>
      <w:spacing w:val="-7"/>
      <w:sz w:val="48"/>
      <w:szCs w:val="48"/>
    </w:rPr>
  </w:style>
  <w:style w:type="character" w:customStyle="1" w:styleId="TitoloCarattere">
    <w:name w:val="Titolo Carattere"/>
    <w:link w:val="Titolo"/>
    <w:uiPriority w:val="10"/>
    <w:rsid w:val="006E6E47"/>
    <w:rPr>
      <w:rFonts w:ascii="Calibri Light" w:eastAsia="SimSun" w:hAnsi="Calibri Light" w:cs="Times New Roman"/>
      <w:b/>
      <w:bCs/>
      <w:spacing w:val="-7"/>
      <w:sz w:val="48"/>
      <w:szCs w:val="48"/>
    </w:rPr>
  </w:style>
  <w:style w:type="paragraph" w:styleId="Sottotitolo">
    <w:name w:val="Subtitle"/>
    <w:basedOn w:val="Normale"/>
    <w:next w:val="Normale"/>
    <w:link w:val="SottotitoloCarattere"/>
    <w:uiPriority w:val="11"/>
    <w:qFormat/>
    <w:rsid w:val="006E6E47"/>
    <w:pPr>
      <w:numPr>
        <w:ilvl w:val="1"/>
      </w:numPr>
      <w:spacing w:after="240" w:line="240" w:lineRule="auto"/>
      <w:jc w:val="center"/>
    </w:pPr>
    <w:rPr>
      <w:rFonts w:ascii="Calibri Light" w:eastAsia="SimSun" w:hAnsi="Calibri Light"/>
      <w:sz w:val="24"/>
      <w:szCs w:val="24"/>
    </w:rPr>
  </w:style>
  <w:style w:type="character" w:customStyle="1" w:styleId="SottotitoloCarattere">
    <w:name w:val="Sottotitolo Carattere"/>
    <w:link w:val="Sottotitolo"/>
    <w:uiPriority w:val="11"/>
    <w:rsid w:val="006E6E47"/>
    <w:rPr>
      <w:rFonts w:ascii="Calibri Light" w:eastAsia="SimSun" w:hAnsi="Calibri Light" w:cs="Times New Roman"/>
      <w:sz w:val="24"/>
      <w:szCs w:val="24"/>
    </w:rPr>
  </w:style>
  <w:style w:type="paragraph" w:styleId="Nessunaspaziatura">
    <w:name w:val="No Spacing"/>
    <w:uiPriority w:val="1"/>
    <w:qFormat/>
    <w:rsid w:val="006E6E47"/>
  </w:style>
  <w:style w:type="paragraph" w:styleId="Citazione">
    <w:name w:val="Quote"/>
    <w:basedOn w:val="Normale"/>
    <w:next w:val="Normale"/>
    <w:link w:val="CitazioneCarattere"/>
    <w:uiPriority w:val="29"/>
    <w:qFormat/>
    <w:rsid w:val="006E6E47"/>
    <w:pPr>
      <w:spacing w:before="200" w:after="0" w:line="264" w:lineRule="auto"/>
      <w:ind w:left="864" w:right="864"/>
      <w:jc w:val="center"/>
    </w:pPr>
    <w:rPr>
      <w:rFonts w:ascii="Calibri Light" w:eastAsia="SimSun" w:hAnsi="Calibri Light"/>
      <w:i/>
      <w:iCs/>
      <w:sz w:val="24"/>
      <w:szCs w:val="24"/>
    </w:rPr>
  </w:style>
  <w:style w:type="character" w:customStyle="1" w:styleId="CitazioneCarattere">
    <w:name w:val="Citazione Carattere"/>
    <w:link w:val="Citazione"/>
    <w:uiPriority w:val="29"/>
    <w:rsid w:val="006E6E47"/>
    <w:rPr>
      <w:rFonts w:ascii="Calibri Light" w:eastAsia="SimSun" w:hAnsi="Calibri Light" w:cs="Times New Roman"/>
      <w:i/>
      <w:iCs/>
      <w:sz w:val="24"/>
      <w:szCs w:val="24"/>
    </w:rPr>
  </w:style>
  <w:style w:type="paragraph" w:styleId="Citazioneintensa">
    <w:name w:val="Intense Quote"/>
    <w:basedOn w:val="Normale"/>
    <w:next w:val="Normale"/>
    <w:link w:val="CitazioneintensaCarattere"/>
    <w:uiPriority w:val="30"/>
    <w:qFormat/>
    <w:rsid w:val="006E6E47"/>
    <w:pPr>
      <w:spacing w:before="100" w:beforeAutospacing="1" w:after="240" w:line="240" w:lineRule="auto"/>
      <w:ind w:left="936" w:right="936"/>
      <w:jc w:val="center"/>
    </w:pPr>
    <w:rPr>
      <w:rFonts w:ascii="Calibri Light" w:eastAsia="SimSun" w:hAnsi="Calibri Light"/>
      <w:sz w:val="26"/>
      <w:szCs w:val="26"/>
    </w:rPr>
  </w:style>
  <w:style w:type="character" w:customStyle="1" w:styleId="CitazioneintensaCarattere">
    <w:name w:val="Citazione intensa Carattere"/>
    <w:link w:val="Citazioneintensa"/>
    <w:uiPriority w:val="30"/>
    <w:rsid w:val="006E6E47"/>
    <w:rPr>
      <w:rFonts w:ascii="Calibri Light" w:eastAsia="SimSun" w:hAnsi="Calibri Light" w:cs="Times New Roman"/>
      <w:sz w:val="26"/>
      <w:szCs w:val="26"/>
    </w:rPr>
  </w:style>
  <w:style w:type="character" w:styleId="Enfasidelicata">
    <w:name w:val="Subtle Emphasis"/>
    <w:uiPriority w:val="19"/>
    <w:qFormat/>
    <w:rsid w:val="006E6E47"/>
    <w:rPr>
      <w:i/>
      <w:iCs/>
      <w:color w:val="auto"/>
    </w:rPr>
  </w:style>
  <w:style w:type="character" w:styleId="Enfasiintensa">
    <w:name w:val="Intense Emphasis"/>
    <w:uiPriority w:val="21"/>
    <w:qFormat/>
    <w:rsid w:val="006E6E47"/>
    <w:rPr>
      <w:b/>
      <w:bCs/>
      <w:i/>
      <w:iCs/>
      <w:color w:val="auto"/>
    </w:rPr>
  </w:style>
  <w:style w:type="character" w:styleId="Riferimentodelicato">
    <w:name w:val="Subtle Reference"/>
    <w:uiPriority w:val="31"/>
    <w:qFormat/>
    <w:rsid w:val="006E6E47"/>
    <w:rPr>
      <w:smallCaps/>
      <w:color w:val="auto"/>
      <w:u w:val="single" w:color="7F7F7F"/>
    </w:rPr>
  </w:style>
  <w:style w:type="character" w:styleId="Riferimentointenso">
    <w:name w:val="Intense Reference"/>
    <w:uiPriority w:val="32"/>
    <w:qFormat/>
    <w:rsid w:val="006E6E47"/>
    <w:rPr>
      <w:b/>
      <w:bCs/>
      <w:smallCaps/>
      <w:color w:val="auto"/>
      <w:u w:val="single"/>
    </w:rPr>
  </w:style>
  <w:style w:type="character" w:styleId="Titolodellibro">
    <w:name w:val="Book Title"/>
    <w:uiPriority w:val="33"/>
    <w:qFormat/>
    <w:rsid w:val="006E6E47"/>
    <w:rPr>
      <w:b/>
      <w:bCs/>
      <w:smallCaps/>
      <w:color w:val="auto"/>
    </w:rPr>
  </w:style>
  <w:style w:type="paragraph" w:styleId="Titolosommario">
    <w:name w:val="TOC Heading"/>
    <w:basedOn w:val="Titolo1"/>
    <w:next w:val="Normale"/>
    <w:uiPriority w:val="39"/>
    <w:semiHidden/>
    <w:unhideWhenUsed/>
    <w:qFormat/>
    <w:rsid w:val="006E6E47"/>
    <w:pPr>
      <w:outlineLvl w:val="9"/>
    </w:pPr>
  </w:style>
  <w:style w:type="paragraph" w:customStyle="1" w:styleId="Standard">
    <w:name w:val="Standard"/>
    <w:rsid w:val="00896621"/>
    <w:pPr>
      <w:widowControl w:val="0"/>
      <w:suppressAutoHyphens/>
      <w:autoSpaceDN w:val="0"/>
      <w:jc w:val="left"/>
    </w:pPr>
    <w:rPr>
      <w:rFonts w:ascii="Liberation Serif" w:eastAsia="SimSun" w:hAnsi="Liberation Serif" w:cs="Lucida Sans"/>
      <w:kern w:val="3"/>
      <w:sz w:val="24"/>
      <w:szCs w:val="24"/>
      <w:lang w:eastAsia="zh-CN" w:bidi="hi-IN"/>
    </w:rPr>
  </w:style>
  <w:style w:type="paragraph" w:styleId="NormaleWeb">
    <w:name w:val="Normal (Web)"/>
    <w:basedOn w:val="Normale"/>
    <w:uiPriority w:val="99"/>
    <w:rsid w:val="00070CAC"/>
    <w:pPr>
      <w:spacing w:before="100" w:beforeAutospacing="1" w:after="100" w:afterAutospacing="1" w:line="240" w:lineRule="auto"/>
    </w:pPr>
    <w:rPr>
      <w:rFonts w:ascii="Times New Roman" w:eastAsia="Times New Roman" w:hAnsi="Times New Roman"/>
      <w:sz w:val="24"/>
      <w:szCs w:val="24"/>
      <w:lang w:eastAsia="it-IT"/>
    </w:rPr>
  </w:style>
  <w:style w:type="paragraph" w:styleId="Testofumetto">
    <w:name w:val="Balloon Text"/>
    <w:basedOn w:val="Normale"/>
    <w:link w:val="TestofumettoCarattere"/>
    <w:uiPriority w:val="99"/>
    <w:semiHidden/>
    <w:unhideWhenUsed/>
    <w:rsid w:val="004547D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547D3"/>
    <w:rPr>
      <w:rFonts w:ascii="Segoe UI" w:eastAsia="Calibri" w:hAnsi="Segoe UI" w:cs="Segoe UI"/>
      <w:sz w:val="18"/>
      <w:szCs w:val="18"/>
    </w:rPr>
  </w:style>
  <w:style w:type="character" w:customStyle="1" w:styleId="testoarticolo1">
    <w:name w:val="testoarticolo1"/>
    <w:basedOn w:val="Carpredefinitoparagrafo"/>
    <w:rsid w:val="004C62B9"/>
    <w:rPr>
      <w:rFonts w:ascii="Arial" w:hAnsi="Arial" w:cs="Arial"/>
      <w:b w:val="0"/>
      <w:bCs w:val="0"/>
      <w:i w:val="0"/>
      <w:iCs w:val="0"/>
      <w:sz w:val="24"/>
      <w:szCs w:val="24"/>
    </w:rPr>
  </w:style>
  <w:style w:type="paragraph" w:styleId="Intestazione">
    <w:name w:val="header"/>
    <w:basedOn w:val="Normale"/>
    <w:link w:val="IntestazioneCarattere"/>
    <w:uiPriority w:val="99"/>
    <w:unhideWhenUsed/>
    <w:rsid w:val="00736C5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36C5C"/>
    <w:rPr>
      <w:rFonts w:ascii="Calibri" w:eastAsia="Calibri" w:hAnsi="Calibri" w:cs="Times New Roman"/>
    </w:rPr>
  </w:style>
  <w:style w:type="paragraph" w:styleId="Pidipagina">
    <w:name w:val="footer"/>
    <w:basedOn w:val="Normale"/>
    <w:link w:val="PidipaginaCarattere"/>
    <w:uiPriority w:val="99"/>
    <w:unhideWhenUsed/>
    <w:rsid w:val="00736C5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36C5C"/>
    <w:rPr>
      <w:rFonts w:ascii="Calibri" w:eastAsia="Calibri" w:hAnsi="Calibri" w:cs="Times New Roman"/>
    </w:rPr>
  </w:style>
  <w:style w:type="table" w:styleId="Grigliatabella">
    <w:name w:val="Table Grid"/>
    <w:basedOn w:val="Tabellanormale"/>
    <w:uiPriority w:val="39"/>
    <w:rsid w:val="00B732B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15102">
      <w:bodyDiv w:val="1"/>
      <w:marLeft w:val="0"/>
      <w:marRight w:val="0"/>
      <w:marTop w:val="0"/>
      <w:marBottom w:val="0"/>
      <w:divBdr>
        <w:top w:val="none" w:sz="0" w:space="0" w:color="auto"/>
        <w:left w:val="none" w:sz="0" w:space="0" w:color="auto"/>
        <w:bottom w:val="none" w:sz="0" w:space="0" w:color="auto"/>
        <w:right w:val="none" w:sz="0" w:space="0" w:color="auto"/>
      </w:divBdr>
    </w:div>
    <w:div w:id="188954265">
      <w:bodyDiv w:val="1"/>
      <w:marLeft w:val="0"/>
      <w:marRight w:val="0"/>
      <w:marTop w:val="0"/>
      <w:marBottom w:val="0"/>
      <w:divBdr>
        <w:top w:val="none" w:sz="0" w:space="0" w:color="auto"/>
        <w:left w:val="none" w:sz="0" w:space="0" w:color="auto"/>
        <w:bottom w:val="none" w:sz="0" w:space="0" w:color="auto"/>
        <w:right w:val="none" w:sz="0" w:space="0" w:color="auto"/>
      </w:divBdr>
      <w:divsChild>
        <w:div w:id="1641887865">
          <w:marLeft w:val="0"/>
          <w:marRight w:val="0"/>
          <w:marTop w:val="0"/>
          <w:marBottom w:val="0"/>
          <w:divBdr>
            <w:top w:val="none" w:sz="0" w:space="0" w:color="auto"/>
            <w:left w:val="none" w:sz="0" w:space="0" w:color="auto"/>
            <w:bottom w:val="none" w:sz="0" w:space="0" w:color="auto"/>
            <w:right w:val="none" w:sz="0" w:space="0" w:color="auto"/>
          </w:divBdr>
          <w:divsChild>
            <w:div w:id="446463621">
              <w:blockQuote w:val="1"/>
              <w:marLeft w:val="720"/>
              <w:marRight w:val="720"/>
              <w:marTop w:val="100"/>
              <w:marBottom w:val="100"/>
              <w:divBdr>
                <w:top w:val="none" w:sz="0" w:space="0" w:color="auto"/>
                <w:left w:val="none" w:sz="0" w:space="0" w:color="auto"/>
                <w:bottom w:val="none" w:sz="0" w:space="0" w:color="auto"/>
                <w:right w:val="none" w:sz="0" w:space="0" w:color="auto"/>
              </w:divBdr>
            </w:div>
            <w:div w:id="450321290">
              <w:marLeft w:val="0"/>
              <w:marRight w:val="0"/>
              <w:marTop w:val="0"/>
              <w:marBottom w:val="0"/>
              <w:divBdr>
                <w:top w:val="none" w:sz="0" w:space="0" w:color="auto"/>
                <w:left w:val="none" w:sz="0" w:space="0" w:color="auto"/>
                <w:bottom w:val="none" w:sz="0" w:space="0" w:color="auto"/>
                <w:right w:val="none" w:sz="0" w:space="0" w:color="auto"/>
              </w:divBdr>
              <w:divsChild>
                <w:div w:id="167572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430038">
      <w:bodyDiv w:val="1"/>
      <w:marLeft w:val="0"/>
      <w:marRight w:val="0"/>
      <w:marTop w:val="0"/>
      <w:marBottom w:val="0"/>
      <w:divBdr>
        <w:top w:val="none" w:sz="0" w:space="0" w:color="auto"/>
        <w:left w:val="none" w:sz="0" w:space="0" w:color="auto"/>
        <w:bottom w:val="none" w:sz="0" w:space="0" w:color="auto"/>
        <w:right w:val="none" w:sz="0" w:space="0" w:color="auto"/>
      </w:divBdr>
    </w:div>
    <w:div w:id="600799119">
      <w:bodyDiv w:val="1"/>
      <w:marLeft w:val="0"/>
      <w:marRight w:val="0"/>
      <w:marTop w:val="0"/>
      <w:marBottom w:val="0"/>
      <w:divBdr>
        <w:top w:val="none" w:sz="0" w:space="0" w:color="auto"/>
        <w:left w:val="none" w:sz="0" w:space="0" w:color="auto"/>
        <w:bottom w:val="none" w:sz="0" w:space="0" w:color="auto"/>
        <w:right w:val="none" w:sz="0" w:space="0" w:color="auto"/>
      </w:divBdr>
    </w:div>
    <w:div w:id="895623420">
      <w:bodyDiv w:val="1"/>
      <w:marLeft w:val="0"/>
      <w:marRight w:val="0"/>
      <w:marTop w:val="0"/>
      <w:marBottom w:val="0"/>
      <w:divBdr>
        <w:top w:val="none" w:sz="0" w:space="0" w:color="auto"/>
        <w:left w:val="none" w:sz="0" w:space="0" w:color="auto"/>
        <w:bottom w:val="none" w:sz="0" w:space="0" w:color="auto"/>
        <w:right w:val="none" w:sz="0" w:space="0" w:color="auto"/>
      </w:divBdr>
    </w:div>
    <w:div w:id="990594451">
      <w:bodyDiv w:val="1"/>
      <w:marLeft w:val="0"/>
      <w:marRight w:val="0"/>
      <w:marTop w:val="0"/>
      <w:marBottom w:val="0"/>
      <w:divBdr>
        <w:top w:val="none" w:sz="0" w:space="0" w:color="auto"/>
        <w:left w:val="none" w:sz="0" w:space="0" w:color="auto"/>
        <w:bottom w:val="none" w:sz="0" w:space="0" w:color="auto"/>
        <w:right w:val="none" w:sz="0" w:space="0" w:color="auto"/>
      </w:divBdr>
    </w:div>
    <w:div w:id="1539582378">
      <w:bodyDiv w:val="1"/>
      <w:marLeft w:val="0"/>
      <w:marRight w:val="0"/>
      <w:marTop w:val="0"/>
      <w:marBottom w:val="0"/>
      <w:divBdr>
        <w:top w:val="none" w:sz="0" w:space="0" w:color="auto"/>
        <w:left w:val="none" w:sz="0" w:space="0" w:color="auto"/>
        <w:bottom w:val="none" w:sz="0" w:space="0" w:color="auto"/>
        <w:right w:val="none" w:sz="0" w:space="0" w:color="auto"/>
      </w:divBdr>
      <w:divsChild>
        <w:div w:id="1595474299">
          <w:marLeft w:val="0"/>
          <w:marRight w:val="0"/>
          <w:marTop w:val="0"/>
          <w:marBottom w:val="0"/>
          <w:divBdr>
            <w:top w:val="none" w:sz="0" w:space="0" w:color="auto"/>
            <w:left w:val="none" w:sz="0" w:space="0" w:color="auto"/>
            <w:bottom w:val="none" w:sz="0" w:space="0" w:color="auto"/>
            <w:right w:val="none" w:sz="0" w:space="0" w:color="auto"/>
          </w:divBdr>
          <w:divsChild>
            <w:div w:id="1831478744">
              <w:blockQuote w:val="1"/>
              <w:marLeft w:val="720"/>
              <w:marRight w:val="720"/>
              <w:marTop w:val="100"/>
              <w:marBottom w:val="100"/>
              <w:divBdr>
                <w:top w:val="none" w:sz="0" w:space="0" w:color="auto"/>
                <w:left w:val="none" w:sz="0" w:space="0" w:color="auto"/>
                <w:bottom w:val="none" w:sz="0" w:space="0" w:color="auto"/>
                <w:right w:val="none" w:sz="0" w:space="0" w:color="auto"/>
              </w:divBdr>
            </w:div>
            <w:div w:id="644899225">
              <w:marLeft w:val="0"/>
              <w:marRight w:val="0"/>
              <w:marTop w:val="0"/>
              <w:marBottom w:val="0"/>
              <w:divBdr>
                <w:top w:val="none" w:sz="0" w:space="0" w:color="auto"/>
                <w:left w:val="none" w:sz="0" w:space="0" w:color="auto"/>
                <w:bottom w:val="none" w:sz="0" w:space="0" w:color="auto"/>
                <w:right w:val="none" w:sz="0" w:space="0" w:color="auto"/>
              </w:divBdr>
              <w:divsChild>
                <w:div w:id="1869022900">
                  <w:marLeft w:val="0"/>
                  <w:marRight w:val="0"/>
                  <w:marTop w:val="0"/>
                  <w:marBottom w:val="0"/>
                  <w:divBdr>
                    <w:top w:val="none" w:sz="0" w:space="0" w:color="auto"/>
                    <w:left w:val="none" w:sz="0" w:space="0" w:color="auto"/>
                    <w:bottom w:val="none" w:sz="0" w:space="0" w:color="auto"/>
                    <w:right w:val="none" w:sz="0" w:space="0" w:color="auto"/>
                  </w:divBdr>
                </w:div>
                <w:div w:id="96253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10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ensieriparole.it/aforismi/autori/m/madre-teresa-di-calcutt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nsieriparole.it/aforismi/autori/m/madre-teresa-di-calcutt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6F4D0-96CC-450F-B63A-5A2511925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1928</Words>
  <Characters>10994</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Livio VERCESI</dc:creator>
  <cp:keywords/>
  <dc:description/>
  <cp:lastModifiedBy>Massimo</cp:lastModifiedBy>
  <cp:revision>6</cp:revision>
  <cp:lastPrinted>2016-09-14T08:29:00Z</cp:lastPrinted>
  <dcterms:created xsi:type="dcterms:W3CDTF">2016-09-14T08:25:00Z</dcterms:created>
  <dcterms:modified xsi:type="dcterms:W3CDTF">2016-09-14T08:58:00Z</dcterms:modified>
</cp:coreProperties>
</file>